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813"/>
        <w:gridCol w:w="5097"/>
      </w:tblGrid>
      <w:tr w:rsidR="009336E4" w14:paraId="063F0919" w14:textId="77777777" w:rsidTr="00055245">
        <w:trPr>
          <w:gridBefore w:val="1"/>
          <w:wBefore w:w="284" w:type="dxa"/>
          <w:trHeight w:val="2544"/>
        </w:trPr>
        <w:tc>
          <w:tcPr>
            <w:tcW w:w="4813" w:type="dxa"/>
          </w:tcPr>
          <w:p w14:paraId="3AEB08F2" w14:textId="26F40AF7" w:rsidR="009336E4" w:rsidRDefault="00D644FD" w:rsidP="009336E4">
            <w:r>
              <w:rPr>
                <w:noProof/>
              </w:rPr>
              <w:drawing>
                <wp:inline distT="0" distB="0" distL="0" distR="0" wp14:anchorId="4345CC8B" wp14:editId="6541C373">
                  <wp:extent cx="1250315" cy="551815"/>
                  <wp:effectExtent l="0" t="0" r="698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29EF5394" w14:textId="77777777" w:rsidR="003E0334" w:rsidRDefault="003E0334" w:rsidP="00E638A4">
            <w:pPr>
              <w:ind w:left="-108" w:firstLine="823"/>
              <w:rPr>
                <w:b/>
              </w:rPr>
            </w:pPr>
            <w:r>
              <w:rPr>
                <w:b/>
              </w:rPr>
              <w:t>«УТВЕРЖДАЮ</w:t>
            </w:r>
            <w:r w:rsidRPr="004B6890">
              <w:rPr>
                <w:b/>
              </w:rPr>
              <w:t>»</w:t>
            </w:r>
          </w:p>
          <w:p w14:paraId="5D6614FA" w14:textId="77777777" w:rsidR="003E0334" w:rsidRDefault="003E0334" w:rsidP="00E638A4">
            <w:pPr>
              <w:ind w:left="-108" w:firstLine="823"/>
            </w:pPr>
            <w:r>
              <w:t>Вице-п</w:t>
            </w:r>
            <w:r w:rsidRPr="004B6890">
              <w:t>резидент РОО «ФКС СПб»</w:t>
            </w:r>
          </w:p>
          <w:p w14:paraId="303FAE36" w14:textId="77777777" w:rsidR="003E0334" w:rsidRDefault="003E0334" w:rsidP="00E638A4">
            <w:pPr>
              <w:ind w:left="-108" w:firstLine="823"/>
            </w:pPr>
          </w:p>
          <w:p w14:paraId="160B1CF8" w14:textId="21E51FDD" w:rsidR="003E0334" w:rsidRDefault="003E0334" w:rsidP="00E638A4">
            <w:pPr>
              <w:ind w:left="-108" w:firstLine="823"/>
            </w:pPr>
          </w:p>
          <w:p w14:paraId="6E04197B" w14:textId="77777777" w:rsidR="003E0334" w:rsidRPr="004B6890" w:rsidRDefault="003E0334" w:rsidP="00E638A4">
            <w:pPr>
              <w:ind w:left="-108" w:firstLine="823"/>
            </w:pPr>
          </w:p>
          <w:p w14:paraId="43631748" w14:textId="77777777" w:rsidR="003E0334" w:rsidRDefault="003E0334" w:rsidP="00E638A4">
            <w:pPr>
              <w:spacing w:line="360" w:lineRule="auto"/>
              <w:ind w:left="-108" w:firstLine="823"/>
            </w:pPr>
            <w:r>
              <w:t>______________</w:t>
            </w:r>
            <w:r w:rsidRPr="004B6890">
              <w:t>_</w:t>
            </w:r>
            <w:r>
              <w:t xml:space="preserve"> А.А. </w:t>
            </w:r>
            <w:proofErr w:type="spellStart"/>
            <w:r>
              <w:t>Стефанская</w:t>
            </w:r>
            <w:proofErr w:type="spellEnd"/>
            <w:r>
              <w:t xml:space="preserve"> </w:t>
            </w:r>
          </w:p>
          <w:p w14:paraId="4B81000B" w14:textId="25503D75" w:rsidR="003E0334" w:rsidRDefault="003E0334" w:rsidP="00E638A4">
            <w:pPr>
              <w:ind w:left="-108" w:firstLine="823"/>
              <w:rPr>
                <w:b/>
              </w:rPr>
            </w:pPr>
            <w:r>
              <w:t xml:space="preserve">«______» _______________2022 г.  </w:t>
            </w:r>
          </w:p>
          <w:p w14:paraId="65C3090C" w14:textId="06C76160" w:rsidR="009336E4" w:rsidRDefault="009336E4" w:rsidP="009336E4"/>
        </w:tc>
      </w:tr>
      <w:tr w:rsidR="00055245" w14:paraId="013A6709" w14:textId="77777777" w:rsidTr="00055245">
        <w:tc>
          <w:tcPr>
            <w:tcW w:w="5097" w:type="dxa"/>
            <w:gridSpan w:val="2"/>
          </w:tcPr>
          <w:p w14:paraId="786027CB" w14:textId="78CD43FB" w:rsidR="00055245" w:rsidRDefault="00055245" w:rsidP="00943A9E">
            <w:pPr>
              <w:ind w:left="-108"/>
              <w:rPr>
                <w:bCs/>
                <w:sz w:val="28"/>
                <w:szCs w:val="28"/>
              </w:rPr>
            </w:pPr>
          </w:p>
        </w:tc>
        <w:tc>
          <w:tcPr>
            <w:tcW w:w="5097" w:type="dxa"/>
          </w:tcPr>
          <w:p w14:paraId="1BE37CE0" w14:textId="27638C2B" w:rsidR="00055245" w:rsidRDefault="00055245" w:rsidP="00055245">
            <w:pPr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5D0D3678" w14:textId="77777777" w:rsidR="00AD5208" w:rsidRDefault="00AD5208" w:rsidP="009336E4">
      <w:pPr>
        <w:spacing w:before="200" w:after="200"/>
        <w:jc w:val="center"/>
        <w:rPr>
          <w:b/>
          <w:sz w:val="28"/>
          <w:szCs w:val="28"/>
        </w:rPr>
      </w:pPr>
    </w:p>
    <w:p w14:paraId="5EEF74B4" w14:textId="77777777" w:rsidR="00AD5208" w:rsidRDefault="00AD5208" w:rsidP="009336E4">
      <w:pPr>
        <w:spacing w:before="200" w:after="200"/>
        <w:jc w:val="center"/>
        <w:rPr>
          <w:b/>
          <w:sz w:val="28"/>
          <w:szCs w:val="28"/>
        </w:rPr>
      </w:pPr>
    </w:p>
    <w:p w14:paraId="42CCF4C7" w14:textId="7755849F" w:rsidR="009336E4" w:rsidRPr="00CD0BCA" w:rsidRDefault="009336E4" w:rsidP="009336E4">
      <w:pPr>
        <w:spacing w:before="200" w:after="200"/>
        <w:jc w:val="center"/>
        <w:rPr>
          <w:b/>
          <w:sz w:val="28"/>
          <w:szCs w:val="28"/>
        </w:rPr>
      </w:pPr>
      <w:r w:rsidRPr="00CD0BCA">
        <w:rPr>
          <w:b/>
          <w:sz w:val="28"/>
          <w:szCs w:val="28"/>
        </w:rPr>
        <w:t xml:space="preserve">ПОЛОЖЕНИЕ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9336E4" w:rsidRPr="002763F7" w14:paraId="248FF059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6C7E" w14:textId="0F428045" w:rsidR="009336E4" w:rsidRPr="002763F7" w:rsidRDefault="009336E4" w:rsidP="00C068A7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2763F7">
              <w:rPr>
                <w:bCs/>
                <w:sz w:val="28"/>
                <w:szCs w:val="28"/>
              </w:rPr>
              <w:t>о соревнованиях</w:t>
            </w:r>
            <w:r w:rsidR="002763F7" w:rsidRPr="002763F7">
              <w:rPr>
                <w:bCs/>
                <w:sz w:val="28"/>
                <w:szCs w:val="28"/>
              </w:rPr>
              <w:t xml:space="preserve"> по</w:t>
            </w:r>
            <w:r w:rsidRPr="002763F7">
              <w:rPr>
                <w:bCs/>
                <w:sz w:val="28"/>
                <w:szCs w:val="28"/>
              </w:rPr>
              <w:t xml:space="preserve"> джигитовке</w:t>
            </w:r>
          </w:p>
        </w:tc>
      </w:tr>
      <w:tr w:rsidR="009336E4" w:rsidRPr="002763F7" w14:paraId="38EC5600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1EA6" w14:textId="77777777" w:rsidR="002763F7" w:rsidRPr="002763F7" w:rsidRDefault="009336E4" w:rsidP="00C068A7">
            <w:pPr>
              <w:spacing w:before="100" w:after="10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Отборочные старты</w:t>
            </w:r>
          </w:p>
          <w:p w14:paraId="41044040" w14:textId="60509EA6" w:rsidR="009336E4" w:rsidRPr="002763F7" w:rsidRDefault="009336E4" w:rsidP="00C068A7">
            <w:pPr>
              <w:spacing w:before="100" w:after="10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 Кубку главы МУНИЦИПАЛЬНОГО ОБРАЗОВАНИЯ ГОРОД Петергоф</w:t>
            </w:r>
          </w:p>
          <w:p w14:paraId="5B21C0BF" w14:textId="77777777" w:rsidR="009336E4" w:rsidRPr="002763F7" w:rsidRDefault="009336E4" w:rsidP="00C068A7">
            <w:pPr>
              <w:spacing w:before="100" w:after="10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DAC0614" w14:textId="77777777" w:rsidR="009336E4" w:rsidRPr="00F447A3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40"/>
        <w:gridCol w:w="6364"/>
      </w:tblGrid>
      <w:tr w:rsidR="009336E4" w14:paraId="49B86ABE" w14:textId="77777777" w:rsidTr="000330B6">
        <w:tc>
          <w:tcPr>
            <w:tcW w:w="3840" w:type="dxa"/>
          </w:tcPr>
          <w:p w14:paraId="2B72236E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w="6364" w:type="dxa"/>
          </w:tcPr>
          <w:p w14:paraId="54C5F798" w14:textId="77777777" w:rsidR="009336E4" w:rsidRPr="00E260A0" w:rsidRDefault="009336E4" w:rsidP="00C068A7">
            <w:pPr>
              <w:pStyle w:val="a3"/>
              <w:tabs>
                <w:tab w:val="clear" w:pos="4677"/>
                <w:tab w:val="clear" w:pos="9355"/>
              </w:tabs>
              <w:rPr>
                <w:bCs/>
                <w:lang w:val="ru-RU"/>
              </w:rPr>
            </w:pPr>
            <w:r>
              <w:t>Муниципальные</w:t>
            </w:r>
            <w:r>
              <w:rPr>
                <w:lang w:val="ru-RU"/>
              </w:rPr>
              <w:t>/Клубные</w:t>
            </w:r>
          </w:p>
        </w:tc>
      </w:tr>
      <w:tr w:rsidR="009336E4" w14:paraId="697D27A2" w14:textId="77777777" w:rsidTr="000330B6">
        <w:tc>
          <w:tcPr>
            <w:tcW w:w="3840" w:type="dxa"/>
          </w:tcPr>
          <w:p w14:paraId="42E3E3C6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364" w:type="dxa"/>
          </w:tcPr>
          <w:p w14:paraId="3BA5FA39" w14:textId="77777777" w:rsidR="009336E4" w:rsidRDefault="009336E4" w:rsidP="00C068A7">
            <w:pPr>
              <w:rPr>
                <w:bCs/>
              </w:rPr>
            </w:pPr>
            <w:r>
              <w:t>Открытые, личные</w:t>
            </w:r>
          </w:p>
        </w:tc>
      </w:tr>
      <w:tr w:rsidR="009336E4" w:rsidRPr="00E260A0" w14:paraId="2D4E53FD" w14:textId="77777777" w:rsidTr="000330B6">
        <w:trPr>
          <w:cantSplit/>
        </w:trPr>
        <w:tc>
          <w:tcPr>
            <w:tcW w:w="10204" w:type="dxa"/>
            <w:gridSpan w:val="2"/>
          </w:tcPr>
          <w:p w14:paraId="01666445" w14:textId="10BFAF52" w:rsidR="009336E4" w:rsidRPr="00E260A0" w:rsidRDefault="009336E4" w:rsidP="00C068A7">
            <w:pPr>
              <w:rPr>
                <w:bCs/>
              </w:rPr>
            </w:pPr>
            <w:r w:rsidRPr="00E260A0">
              <w:rPr>
                <w:bCs/>
              </w:rPr>
              <w:t>ДАТА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Pr="00E260A0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E260A0">
              <w:rPr>
                <w:bCs/>
              </w:rPr>
              <w:t xml:space="preserve"> июля </w:t>
            </w:r>
            <w:r w:rsidRPr="00E260A0">
              <w:t>2022</w:t>
            </w:r>
            <w:r>
              <w:t xml:space="preserve"> </w:t>
            </w:r>
            <w:r w:rsidRPr="00E260A0">
              <w:t>г.</w:t>
            </w:r>
          </w:p>
          <w:p w14:paraId="1F25058F" w14:textId="77777777" w:rsidR="009336E4" w:rsidRDefault="009336E4" w:rsidP="00C068A7">
            <w:r w:rsidRPr="00E260A0">
              <w:rPr>
                <w:bCs/>
              </w:rPr>
              <w:t>МЕСТО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Pr="00E260A0">
              <w:t>КСК «</w:t>
            </w:r>
            <w:proofErr w:type="spellStart"/>
            <w:r w:rsidRPr="00E260A0">
              <w:t>Новополье</w:t>
            </w:r>
            <w:proofErr w:type="spellEnd"/>
            <w:r w:rsidRPr="00E260A0">
              <w:t>»</w:t>
            </w:r>
          </w:p>
          <w:p w14:paraId="0DFD7631" w14:textId="77777777" w:rsidR="00F36F9D" w:rsidRDefault="00F36F9D" w:rsidP="00F36F9D">
            <w:pPr>
              <w:ind w:left="3827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пос. </w:t>
            </w:r>
            <w:proofErr w:type="spellStart"/>
            <w:r>
              <w:rPr>
                <w:bCs/>
              </w:rPr>
              <w:t>Новополье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Лесная</w:t>
            </w:r>
            <w:proofErr w:type="gramEnd"/>
            <w:r>
              <w:rPr>
                <w:bCs/>
              </w:rPr>
              <w:t>, строение 1</w:t>
            </w:r>
          </w:p>
          <w:p w14:paraId="4FABE0BC" w14:textId="77777777" w:rsidR="00F36F9D" w:rsidRDefault="00F36F9D" w:rsidP="00F36F9D">
            <w:pPr>
              <w:ind w:left="3828"/>
              <w:jc w:val="both"/>
              <w:rPr>
                <w:bCs/>
              </w:rPr>
            </w:pPr>
            <w:r>
              <w:rPr>
                <w:bCs/>
              </w:rPr>
              <w:t>Телефон:  +7(967) 561-15-22</w:t>
            </w:r>
          </w:p>
          <w:p w14:paraId="0FD96936" w14:textId="77777777" w:rsidR="00F36F9D" w:rsidRDefault="00F36F9D" w:rsidP="00F36F9D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6A735448" w14:textId="77777777" w:rsidR="00F36F9D" w:rsidRDefault="00F36F9D" w:rsidP="00F36F9D">
            <w:pPr>
              <w:rPr>
                <w:b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>RU47:57939507</w:t>
            </w:r>
          </w:p>
          <w:p w14:paraId="657538B4" w14:textId="77777777" w:rsidR="00AD5208" w:rsidRDefault="00AD5208" w:rsidP="00F36F9D">
            <w:pPr>
              <w:rPr>
                <w:b/>
              </w:rPr>
            </w:pPr>
          </w:p>
          <w:p w14:paraId="50216C8E" w14:textId="718725C0" w:rsidR="00AD5208" w:rsidRPr="00E260A0" w:rsidRDefault="00AD5208" w:rsidP="00F36F9D">
            <w:pPr>
              <w:rPr>
                <w:bCs/>
              </w:rPr>
            </w:pPr>
          </w:p>
        </w:tc>
      </w:tr>
    </w:tbl>
    <w:p w14:paraId="61E650E0" w14:textId="77777777" w:rsidR="009336E4" w:rsidRPr="00DB45D9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5BB989F9" w14:textId="77777777" w:rsidR="009336E4" w:rsidRPr="000039F7" w:rsidRDefault="009336E4" w:rsidP="009336E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14:paraId="77EF052C" w14:textId="603E071C" w:rsidR="009336E4" w:rsidRPr="00F42FB8" w:rsidRDefault="009336E4" w:rsidP="009336E4">
      <w:pPr>
        <w:numPr>
          <w:ilvl w:val="1"/>
          <w:numId w:val="3"/>
        </w:numPr>
        <w:tabs>
          <w:tab w:val="left" w:pos="5103"/>
        </w:tabs>
        <w:jc w:val="both"/>
      </w:pPr>
      <w:r w:rsidRPr="00F42FB8">
        <w:t xml:space="preserve">Правилами вида </w:t>
      </w:r>
      <w:r w:rsidR="00F36F9D">
        <w:t xml:space="preserve">спорта </w:t>
      </w:r>
      <w:r w:rsidRPr="00F42FB8">
        <w:t xml:space="preserve">«Конный спорт» утв. приказом от </w:t>
      </w:r>
      <w:proofErr w:type="spellStart"/>
      <w:r w:rsidRPr="00F42FB8">
        <w:t>Минспорттуризма</w:t>
      </w:r>
      <w:proofErr w:type="spellEnd"/>
      <w:r w:rsidRPr="00F42FB8">
        <w:t xml:space="preserve"> России №818 от 27.07.2011 г., в редакции приказа </w:t>
      </w:r>
      <w:proofErr w:type="spellStart"/>
      <w:r w:rsidRPr="00F42FB8">
        <w:t>Минспорта</w:t>
      </w:r>
      <w:proofErr w:type="spellEnd"/>
      <w:r w:rsidRPr="00F42FB8">
        <w:t xml:space="preserve"> России №760 от 12.10.2020 г.;</w:t>
      </w:r>
    </w:p>
    <w:p w14:paraId="27A66285" w14:textId="77777777" w:rsidR="009336E4" w:rsidRPr="00EC3088" w:rsidRDefault="009336E4" w:rsidP="009336E4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C3088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351E53C5" w14:textId="77777777" w:rsidR="009336E4" w:rsidRPr="00EC3088" w:rsidRDefault="009336E4" w:rsidP="009336E4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C3088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EC3088">
        <w:rPr>
          <w:rFonts w:ascii="Times New Roman" w:hAnsi="Times New Roman"/>
          <w:sz w:val="24"/>
          <w:szCs w:val="24"/>
          <w:lang w:val="en-US"/>
        </w:rPr>
        <w:t>FEI</w:t>
      </w:r>
      <w:r w:rsidRPr="00EC3088">
        <w:rPr>
          <w:rFonts w:ascii="Times New Roman" w:hAnsi="Times New Roman"/>
          <w:sz w:val="24"/>
          <w:szCs w:val="24"/>
        </w:rPr>
        <w:t>, 13-е изд., с изм. на 01.01.20</w:t>
      </w:r>
      <w:r w:rsidRPr="00EC3088">
        <w:rPr>
          <w:rFonts w:ascii="Times New Roman" w:hAnsi="Times New Roman"/>
          <w:sz w:val="24"/>
          <w:szCs w:val="24"/>
          <w:lang w:val="ru-RU"/>
        </w:rPr>
        <w:t>22</w:t>
      </w:r>
      <w:r w:rsidRPr="00EC3088">
        <w:rPr>
          <w:rFonts w:ascii="Times New Roman" w:hAnsi="Times New Roman"/>
          <w:sz w:val="24"/>
          <w:szCs w:val="24"/>
        </w:rPr>
        <w:t>г.</w:t>
      </w:r>
    </w:p>
    <w:p w14:paraId="67808308" w14:textId="77777777" w:rsidR="009336E4" w:rsidRPr="00EC3088" w:rsidRDefault="009336E4" w:rsidP="009336E4">
      <w:pPr>
        <w:numPr>
          <w:ilvl w:val="0"/>
          <w:numId w:val="6"/>
        </w:numPr>
        <w:tabs>
          <w:tab w:val="left" w:pos="5103"/>
        </w:tabs>
        <w:jc w:val="both"/>
      </w:pPr>
      <w:r w:rsidRPr="00EC3088">
        <w:t>Регламентом ФКСР по конному спорту, утв. 07.02.2017 г., с изм. на 01.01.2019 г.</w:t>
      </w:r>
    </w:p>
    <w:p w14:paraId="482FBB46" w14:textId="77777777" w:rsidR="009336E4" w:rsidRPr="00EC3088" w:rsidRDefault="009336E4" w:rsidP="009336E4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Правилами FEI по антидопинговому контролю и медикаментозному лечению лошадей (2-е изд., с изм., действ</w:t>
      </w:r>
      <w:proofErr w:type="gramStart"/>
      <w:r w:rsidRPr="00EC3088">
        <w:t>.</w:t>
      </w:r>
      <w:proofErr w:type="gramEnd"/>
      <w:r w:rsidRPr="00EC3088">
        <w:t xml:space="preserve"> </w:t>
      </w:r>
      <w:proofErr w:type="gramStart"/>
      <w:r w:rsidRPr="00EC3088">
        <w:t>с</w:t>
      </w:r>
      <w:proofErr w:type="gramEnd"/>
      <w:r w:rsidRPr="00EC3088">
        <w:t xml:space="preserve"> 01.01.2020);</w:t>
      </w:r>
    </w:p>
    <w:p w14:paraId="6A303F73" w14:textId="5FF4784B" w:rsidR="009336E4" w:rsidRDefault="009336E4" w:rsidP="009336E4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Всеми</w:t>
      </w:r>
      <w:r w:rsidRPr="00EC3088">
        <w:rPr>
          <w:sz w:val="23"/>
          <w:szCs w:val="23"/>
        </w:rPr>
        <w:t xml:space="preserve"> действующими поправками к указанным выше документам, принятыми в установленном порядке и опубликованными ФКСР;</w:t>
      </w:r>
    </w:p>
    <w:p w14:paraId="40B7D021" w14:textId="77777777" w:rsidR="00943A9E" w:rsidRPr="00EC3088" w:rsidRDefault="00943A9E" w:rsidP="00943A9E">
      <w:pPr>
        <w:tabs>
          <w:tab w:val="left" w:pos="5103"/>
        </w:tabs>
        <w:ind w:left="567"/>
        <w:jc w:val="both"/>
        <w:rPr>
          <w:sz w:val="23"/>
          <w:szCs w:val="23"/>
        </w:rPr>
      </w:pPr>
    </w:p>
    <w:p w14:paraId="041F7E9C" w14:textId="4FAA3412" w:rsidR="00943A9E" w:rsidRPr="00DB45D9" w:rsidRDefault="00943A9E" w:rsidP="00943A9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943A9E" w:rsidRPr="00D65546" w14:paraId="7EF234EC" w14:textId="77777777" w:rsidTr="00423DD1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2D61" w14:textId="77777777" w:rsidR="00943A9E" w:rsidRPr="00CD0BCA" w:rsidRDefault="00943A9E" w:rsidP="00423DD1">
            <w:pPr>
              <w:rPr>
                <w:b/>
                <w:iCs/>
              </w:rPr>
            </w:pPr>
            <w:r w:rsidRPr="00CD0BCA">
              <w:rPr>
                <w:b/>
                <w:iCs/>
                <w:szCs w:val="28"/>
              </w:rPr>
              <w:t>1.</w:t>
            </w:r>
            <w:r w:rsidRPr="00CD0BCA">
              <w:rPr>
                <w:iCs/>
                <w:szCs w:val="28"/>
              </w:rPr>
              <w:t xml:space="preserve">     </w:t>
            </w:r>
            <w:r w:rsidRPr="00CD0BCA">
              <w:rPr>
                <w:b/>
                <w:iCs/>
              </w:rPr>
              <w:t>РОО «ФЕДЕРАЦИЯ КОННОГО СПОРТА САНКТ-ПЕТЕРБУРГА»</w:t>
            </w:r>
          </w:p>
          <w:p w14:paraId="2383D93A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Адрес: </w:t>
            </w:r>
            <w:r w:rsidRPr="00CD0BCA">
              <w:rPr>
                <w:iCs/>
                <w:szCs w:val="28"/>
              </w:rPr>
              <w:t xml:space="preserve">Санкт-Петербург, </w:t>
            </w:r>
            <w:r w:rsidRPr="00CD0BCA">
              <w:rPr>
                <w:bCs/>
                <w:iCs/>
              </w:rPr>
              <w:t xml:space="preserve">Б. </w:t>
            </w:r>
            <w:proofErr w:type="spellStart"/>
            <w:r w:rsidRPr="00CD0BCA">
              <w:rPr>
                <w:bCs/>
                <w:iCs/>
              </w:rPr>
              <w:t>Сампсониевский</w:t>
            </w:r>
            <w:proofErr w:type="spellEnd"/>
            <w:r w:rsidRPr="00CD0BCA">
              <w:rPr>
                <w:bCs/>
                <w:iCs/>
              </w:rPr>
              <w:t>, д. 30, к.2</w:t>
            </w:r>
            <w:r w:rsidRPr="00CD0BCA">
              <w:rPr>
                <w:iCs/>
              </w:rPr>
              <w:t xml:space="preserve"> </w:t>
            </w:r>
          </w:p>
          <w:p w14:paraId="14314AA2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bCs/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Телефон: </w:t>
            </w:r>
            <w:r w:rsidRPr="00CD0BCA">
              <w:rPr>
                <w:iCs/>
                <w:szCs w:val="28"/>
              </w:rPr>
              <w:t xml:space="preserve">(812) </w:t>
            </w:r>
            <w:r w:rsidRPr="00CD0BCA">
              <w:rPr>
                <w:bCs/>
                <w:iCs/>
              </w:rPr>
              <w:t>458-53-00</w:t>
            </w:r>
          </w:p>
          <w:p w14:paraId="4208E40C" w14:textId="77777777" w:rsidR="00943A9E" w:rsidRPr="002B7B1A" w:rsidRDefault="00943A9E" w:rsidP="00423DD1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  <w:lang w:val="fr-FR"/>
              </w:rPr>
              <w:t xml:space="preserve">E-mail: </w:t>
            </w:r>
            <w:hyperlink r:id="rId9" w:history="1">
              <w:r w:rsidRPr="00CD0BCA">
                <w:rPr>
                  <w:rStyle w:val="a6"/>
                  <w:iCs/>
                  <w:lang w:val="fr-FR"/>
                </w:rPr>
                <w:t>info@fks-spb.ru</w:t>
              </w:r>
            </w:hyperlink>
          </w:p>
          <w:p w14:paraId="6A2166DD" w14:textId="77777777" w:rsidR="00943A9E" w:rsidRPr="00CD0BCA" w:rsidRDefault="00F3670F" w:rsidP="00423DD1">
            <w:pPr>
              <w:tabs>
                <w:tab w:val="left" w:pos="567"/>
              </w:tabs>
              <w:ind w:firstLine="567"/>
              <w:rPr>
                <w:b/>
                <w:iCs/>
                <w:lang w:val="en-US"/>
              </w:rPr>
            </w:pPr>
            <w:hyperlink r:id="rId10" w:history="1">
              <w:r w:rsidR="00943A9E" w:rsidRPr="00CD0BCA">
                <w:rPr>
                  <w:rStyle w:val="a6"/>
                  <w:b/>
                  <w:iCs/>
                  <w:lang w:val="en-US"/>
                </w:rPr>
                <w:t>www</w:t>
              </w:r>
              <w:r w:rsidR="00943A9E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943A9E" w:rsidRPr="00CD0BCA">
                <w:rPr>
                  <w:rStyle w:val="a6"/>
                  <w:b/>
                  <w:iCs/>
                  <w:lang w:val="en-US"/>
                </w:rPr>
                <w:t>fks</w:t>
              </w:r>
              <w:proofErr w:type="spellEnd"/>
              <w:r w:rsidR="00943A9E" w:rsidRPr="00CD0BCA">
                <w:rPr>
                  <w:rStyle w:val="a6"/>
                  <w:b/>
                  <w:iCs/>
                </w:rPr>
                <w:t>-</w:t>
              </w:r>
              <w:proofErr w:type="spellStart"/>
              <w:r w:rsidR="00943A9E" w:rsidRPr="00CD0BCA">
                <w:rPr>
                  <w:rStyle w:val="a6"/>
                  <w:b/>
                  <w:iCs/>
                  <w:lang w:val="en-US"/>
                </w:rPr>
                <w:t>spb</w:t>
              </w:r>
              <w:proofErr w:type="spellEnd"/>
              <w:r w:rsidR="00943A9E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943A9E" w:rsidRPr="00CD0BCA">
                <w:rPr>
                  <w:rStyle w:val="a6"/>
                  <w:b/>
                  <w:iCs/>
                  <w:lang w:val="en-US"/>
                </w:rPr>
                <w:t>ru</w:t>
              </w:r>
              <w:proofErr w:type="spellEnd"/>
            </w:hyperlink>
          </w:p>
          <w:p w14:paraId="1E742991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  <w:lang w:val="en-US"/>
              </w:rPr>
            </w:pPr>
          </w:p>
          <w:p w14:paraId="696B6E20" w14:textId="77777777" w:rsidR="00943A9E" w:rsidRPr="00CD0BCA" w:rsidRDefault="00943A9E" w:rsidP="00423DD1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rPr>
                <w:b/>
                <w:bCs/>
                <w:iCs/>
                <w:szCs w:val="28"/>
              </w:rPr>
            </w:pPr>
            <w:r w:rsidRPr="00CD0BCA">
              <w:rPr>
                <w:b/>
                <w:bCs/>
                <w:iCs/>
                <w:szCs w:val="28"/>
              </w:rPr>
              <w:t>МЕСТНАЯ АДМИНИСТРАЦИЯ МУНИЦИПАЛЬНОГО ОБРАЗОВАНИЯ ГОРОД ПЕТЕРГОФ</w:t>
            </w:r>
          </w:p>
          <w:p w14:paraId="596CA248" w14:textId="77777777" w:rsidR="00943A9E" w:rsidRPr="00CD0BCA" w:rsidRDefault="00943A9E" w:rsidP="00423DD1">
            <w:pPr>
              <w:pStyle w:val="a9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D0BCA">
              <w:rPr>
                <w:iCs/>
                <w:szCs w:val="28"/>
              </w:rPr>
              <w:t xml:space="preserve">           </w:t>
            </w:r>
            <w:r w:rsidRPr="00CD0B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Адрес:</w:t>
            </w:r>
            <w:r w:rsidRPr="00CD0B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Санкт-Петербург, </w:t>
            </w:r>
            <w:r w:rsidRPr="00CD0B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г. Петергоф, ул. </w:t>
            </w:r>
            <w:proofErr w:type="spellStart"/>
            <w:r w:rsidRPr="00CD0B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Самсониевская</w:t>
            </w:r>
            <w:proofErr w:type="spellEnd"/>
            <w:r w:rsidRPr="00CD0B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, д.3</w:t>
            </w:r>
          </w:p>
          <w:p w14:paraId="379A8A22" w14:textId="77777777" w:rsidR="00943A9E" w:rsidRPr="00CD0BCA" w:rsidRDefault="00943A9E" w:rsidP="00423DD1">
            <w:pPr>
              <w:pStyle w:val="a9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D0B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        </w:t>
            </w:r>
            <w:r w:rsidRPr="00CD0BCA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Телефон:</w:t>
            </w:r>
            <w:r w:rsidRPr="00CD0B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(812)450-54-18</w:t>
            </w:r>
          </w:p>
          <w:p w14:paraId="3EB21C5C" w14:textId="77777777" w:rsidR="00943A9E" w:rsidRPr="00CD0BCA" w:rsidRDefault="00943A9E" w:rsidP="00423DD1">
            <w:pPr>
              <w:pStyle w:val="a8"/>
              <w:tabs>
                <w:tab w:val="left" w:pos="567"/>
              </w:tabs>
              <w:ind w:left="567"/>
              <w:rPr>
                <w:iCs/>
                <w:szCs w:val="28"/>
              </w:rPr>
            </w:pPr>
          </w:p>
          <w:p w14:paraId="51F6BF60" w14:textId="77777777" w:rsidR="00943A9E" w:rsidRDefault="00943A9E" w:rsidP="00423DD1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rPr>
                <w:b/>
                <w:iCs/>
              </w:rPr>
            </w:pPr>
            <w:r w:rsidRPr="00CD0BCA">
              <w:rPr>
                <w:b/>
                <w:iCs/>
              </w:rPr>
              <w:t xml:space="preserve">МКУ МО Г. ПЕТЕРГОФ </w:t>
            </w:r>
            <w:r>
              <w:rPr>
                <w:b/>
                <w:iCs/>
              </w:rPr>
              <w:t>«</w:t>
            </w:r>
            <w:r w:rsidRPr="00CD0BCA">
              <w:rPr>
                <w:b/>
                <w:iCs/>
              </w:rPr>
              <w:t>СПОРТИВНО-ОЗДОРОВИТЕЛЬНЫЙ ЦЕНТР</w:t>
            </w:r>
            <w:r>
              <w:rPr>
                <w:b/>
                <w:iCs/>
              </w:rPr>
              <w:t>»</w:t>
            </w:r>
          </w:p>
          <w:p w14:paraId="0218AA6F" w14:textId="77777777" w:rsidR="00943A9E" w:rsidRPr="00AC2894" w:rsidRDefault="00943A9E" w:rsidP="00423DD1">
            <w:pPr>
              <w:pStyle w:val="a8"/>
              <w:ind w:left="567"/>
              <w:rPr>
                <w:b/>
                <w:iCs/>
              </w:rPr>
            </w:pPr>
            <w:r w:rsidRPr="00AC2894">
              <w:rPr>
                <w:b/>
                <w:iCs/>
              </w:rPr>
              <w:t>Адрес:</w:t>
            </w:r>
            <w:r w:rsidRPr="00AC2894">
              <w:rPr>
                <w:color w:val="000000"/>
                <w:shd w:val="clear" w:color="auto" w:fill="FFFFFF"/>
              </w:rPr>
              <w:t xml:space="preserve"> Санкт-Петербург, </w:t>
            </w:r>
            <w:proofErr w:type="spellStart"/>
            <w:r w:rsidRPr="00AC2894"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AC2894">
              <w:rPr>
                <w:color w:val="000000"/>
                <w:shd w:val="clear" w:color="auto" w:fill="FFFFFF"/>
              </w:rPr>
              <w:t>.П</w:t>
            </w:r>
            <w:proofErr w:type="gramEnd"/>
            <w:r w:rsidRPr="00AC2894">
              <w:rPr>
                <w:color w:val="000000"/>
                <w:shd w:val="clear" w:color="auto" w:fill="FFFFFF"/>
              </w:rPr>
              <w:t>етергоф</w:t>
            </w:r>
            <w:proofErr w:type="spellEnd"/>
            <w:r w:rsidRPr="00AC289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C2894">
              <w:rPr>
                <w:color w:val="000000"/>
                <w:shd w:val="clear" w:color="auto" w:fill="FFFFFF"/>
              </w:rPr>
              <w:t>ул.Самсониевская</w:t>
            </w:r>
            <w:proofErr w:type="spellEnd"/>
            <w:r w:rsidRPr="00AC2894">
              <w:rPr>
                <w:color w:val="000000"/>
                <w:shd w:val="clear" w:color="auto" w:fill="FFFFFF"/>
              </w:rPr>
              <w:t>, д.3</w:t>
            </w:r>
            <w:r w:rsidRPr="00AC2894">
              <w:rPr>
                <w:color w:val="000000"/>
              </w:rPr>
              <w:br/>
            </w:r>
            <w:r w:rsidRPr="00AC2894">
              <w:rPr>
                <w:color w:val="000000"/>
                <w:shd w:val="clear" w:color="auto" w:fill="FFFFFF"/>
              </w:rPr>
              <w:t>Телефон: +7 (812) 420-69-89</w:t>
            </w:r>
          </w:p>
          <w:p w14:paraId="074F0EAA" w14:textId="77777777" w:rsidR="00943A9E" w:rsidRPr="00CD0BCA" w:rsidRDefault="00943A9E" w:rsidP="00423DD1">
            <w:pPr>
              <w:pStyle w:val="a8"/>
              <w:tabs>
                <w:tab w:val="left" w:pos="567"/>
              </w:tabs>
              <w:ind w:left="567"/>
              <w:rPr>
                <w:b/>
                <w:iCs/>
              </w:rPr>
            </w:pPr>
            <w:r w:rsidRPr="00CD0BCA">
              <w:rPr>
                <w:b/>
                <w:iCs/>
              </w:rPr>
              <w:t xml:space="preserve"> </w:t>
            </w:r>
          </w:p>
        </w:tc>
      </w:tr>
      <w:tr w:rsidR="00943A9E" w:rsidRPr="008C5184" w14:paraId="3DFE9C65" w14:textId="77777777" w:rsidTr="00423DD1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362A" w14:textId="77777777" w:rsidR="00943A9E" w:rsidRPr="00CD0BCA" w:rsidRDefault="00943A9E" w:rsidP="00423DD1">
            <w:pPr>
              <w:numPr>
                <w:ilvl w:val="0"/>
                <w:numId w:val="3"/>
              </w:numPr>
              <w:rPr>
                <w:b/>
                <w:iCs/>
              </w:rPr>
            </w:pPr>
            <w:r w:rsidRPr="00CD0BCA">
              <w:rPr>
                <w:b/>
                <w:iCs/>
              </w:rPr>
              <w:t>МОО КС «ДЖИГИТОВКА И ТЕНТПЕГГИНГ САНКТ-ПЕТЕРБУРГА И ЛЕНИНГРАДСКОЙ ОБЛАСТИ»</w:t>
            </w:r>
          </w:p>
          <w:p w14:paraId="705BBE4C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  <w:r w:rsidRPr="00CD0BCA">
              <w:rPr>
                <w:b/>
                <w:iCs/>
                <w:szCs w:val="28"/>
              </w:rPr>
              <w:t xml:space="preserve">Адрес: </w:t>
            </w:r>
            <w:r w:rsidRPr="00CD0BCA">
              <w:rPr>
                <w:iCs/>
                <w:szCs w:val="28"/>
              </w:rPr>
              <w:t>Санкт-Петербург, б-р Новаторов, д.61</w:t>
            </w:r>
          </w:p>
          <w:p w14:paraId="0AA07009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  <w:r w:rsidRPr="00CD0BCA">
              <w:rPr>
                <w:b/>
                <w:iCs/>
                <w:szCs w:val="28"/>
              </w:rPr>
              <w:t xml:space="preserve">Телефон: </w:t>
            </w:r>
            <w:r w:rsidRPr="00CD0BCA">
              <w:rPr>
                <w:iCs/>
                <w:szCs w:val="28"/>
              </w:rPr>
              <w:t>+7</w:t>
            </w:r>
            <w:r w:rsidRPr="00CD0BCA">
              <w:rPr>
                <w:b/>
                <w:iCs/>
                <w:szCs w:val="28"/>
              </w:rPr>
              <w:t xml:space="preserve"> </w:t>
            </w:r>
            <w:r w:rsidRPr="00CD0BCA">
              <w:rPr>
                <w:iCs/>
                <w:szCs w:val="28"/>
              </w:rPr>
              <w:t>(921) 656-20-95</w:t>
            </w:r>
          </w:p>
          <w:p w14:paraId="47F6B7A6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</w:p>
          <w:p w14:paraId="5EF045DA" w14:textId="77777777" w:rsidR="00943A9E" w:rsidRPr="00CD0BCA" w:rsidRDefault="00943A9E" w:rsidP="00423DD1">
            <w:pPr>
              <w:rPr>
                <w:rStyle w:val="b-message-headname"/>
                <w:b/>
                <w:iCs/>
              </w:rPr>
            </w:pPr>
            <w:r w:rsidRPr="00CD0BCA">
              <w:rPr>
                <w:b/>
                <w:iCs/>
                <w:szCs w:val="28"/>
              </w:rPr>
              <w:t>5.</w:t>
            </w:r>
            <w:r w:rsidRPr="00CD0BCA">
              <w:rPr>
                <w:iCs/>
                <w:szCs w:val="28"/>
              </w:rPr>
              <w:t xml:space="preserve">      </w:t>
            </w:r>
            <w:r w:rsidRPr="00CD0BCA">
              <w:rPr>
                <w:b/>
                <w:bCs/>
                <w:iCs/>
                <w:szCs w:val="28"/>
              </w:rPr>
              <w:t>ЛООО «</w:t>
            </w:r>
            <w:r w:rsidRPr="00CD0BCA">
              <w:rPr>
                <w:rStyle w:val="b-message-headname"/>
                <w:b/>
                <w:bCs/>
                <w:iCs/>
              </w:rPr>
              <w:t>К</w:t>
            </w:r>
            <w:r w:rsidRPr="00CD0BCA">
              <w:rPr>
                <w:rStyle w:val="b-message-headname"/>
                <w:b/>
                <w:iCs/>
              </w:rPr>
              <w:t xml:space="preserve">СК «НОВОПОЛЬЕ»  </w:t>
            </w:r>
          </w:p>
          <w:p w14:paraId="42B4A146" w14:textId="77777777" w:rsidR="00943A9E" w:rsidRPr="00CD0BCA" w:rsidRDefault="00943A9E" w:rsidP="00423DD1">
            <w:pPr>
              <w:ind w:firstLine="567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 xml:space="preserve">Адрес: </w:t>
            </w:r>
            <w:r w:rsidRPr="00CD0BCA">
              <w:rPr>
                <w:bCs/>
                <w:iCs/>
              </w:rPr>
              <w:t xml:space="preserve">Ленинградская область Ломоносовский р-н, </w:t>
            </w:r>
          </w:p>
          <w:p w14:paraId="269BD58B" w14:textId="77777777" w:rsidR="00943A9E" w:rsidRPr="00CD0BCA" w:rsidRDefault="00943A9E" w:rsidP="00423DD1">
            <w:pPr>
              <w:ind w:firstLine="567"/>
              <w:rPr>
                <w:bCs/>
                <w:iCs/>
                <w:highlight w:val="yellow"/>
              </w:rPr>
            </w:pPr>
            <w:r w:rsidRPr="00CD0BCA">
              <w:rPr>
                <w:bCs/>
                <w:iCs/>
              </w:rPr>
              <w:t xml:space="preserve">пос. </w:t>
            </w:r>
            <w:proofErr w:type="spellStart"/>
            <w:r w:rsidRPr="00CD0BCA">
              <w:rPr>
                <w:bCs/>
                <w:iCs/>
              </w:rPr>
              <w:t>Новополье</w:t>
            </w:r>
            <w:proofErr w:type="spellEnd"/>
            <w:r w:rsidRPr="00CD0BCA">
              <w:rPr>
                <w:bCs/>
                <w:iCs/>
              </w:rPr>
              <w:t xml:space="preserve">, ул. </w:t>
            </w:r>
            <w:proofErr w:type="gramStart"/>
            <w:r w:rsidRPr="00CD0BCA">
              <w:rPr>
                <w:bCs/>
                <w:iCs/>
              </w:rPr>
              <w:t>Лесная</w:t>
            </w:r>
            <w:proofErr w:type="gramEnd"/>
            <w:r w:rsidRPr="00CD0BCA">
              <w:rPr>
                <w:bCs/>
                <w:iCs/>
              </w:rPr>
              <w:t>, строение 1</w:t>
            </w:r>
          </w:p>
          <w:p w14:paraId="435C0A8A" w14:textId="77777777" w:rsidR="00943A9E" w:rsidRPr="00CD0BCA" w:rsidRDefault="00943A9E" w:rsidP="00423DD1">
            <w:pPr>
              <w:ind w:firstLine="567"/>
              <w:jc w:val="both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>Телефон:</w:t>
            </w:r>
            <w:r w:rsidRPr="00CD0BCA">
              <w:rPr>
                <w:bCs/>
                <w:iCs/>
              </w:rPr>
              <w:t xml:space="preserve">  +7 (967) 561-15-22</w:t>
            </w:r>
          </w:p>
          <w:p w14:paraId="3D0D3031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</w:p>
        </w:tc>
      </w:tr>
    </w:tbl>
    <w:p w14:paraId="6BC2AB4D" w14:textId="77777777" w:rsidR="00943A9E" w:rsidRPr="00F447A3" w:rsidRDefault="00943A9E" w:rsidP="00943A9E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716"/>
      </w:tblGrid>
      <w:tr w:rsidR="00943A9E" w:rsidRPr="00F44FEB" w14:paraId="5728A5D2" w14:textId="77777777" w:rsidTr="00423DD1">
        <w:tc>
          <w:tcPr>
            <w:tcW w:w="3652" w:type="dxa"/>
            <w:shd w:val="clear" w:color="auto" w:fill="auto"/>
          </w:tcPr>
          <w:p w14:paraId="2632964C" w14:textId="77777777" w:rsidR="00943A9E" w:rsidRDefault="00943A9E" w:rsidP="00423DD1">
            <w:r>
              <w:t>Председатель Оргкомитета</w:t>
            </w:r>
          </w:p>
          <w:p w14:paraId="7DBC95AE" w14:textId="77777777" w:rsidR="00943A9E" w:rsidRDefault="00943A9E" w:rsidP="00423DD1"/>
          <w:p w14:paraId="46C73DA1" w14:textId="77777777" w:rsidR="00943A9E" w:rsidRDefault="00943A9E" w:rsidP="00423DD1">
            <w:r>
              <w:t>Члены Оргкомитета турнира</w:t>
            </w:r>
          </w:p>
          <w:p w14:paraId="6494286C" w14:textId="77777777" w:rsidR="00943A9E" w:rsidRDefault="00943A9E" w:rsidP="00423DD1"/>
          <w:p w14:paraId="22DF9665" w14:textId="77777777" w:rsidR="00943A9E" w:rsidRPr="00F44FEB" w:rsidRDefault="00943A9E" w:rsidP="00423DD1">
            <w:r w:rsidRPr="00F44FEB">
              <w:t>Директор турнира</w:t>
            </w:r>
          </w:p>
        </w:tc>
        <w:tc>
          <w:tcPr>
            <w:tcW w:w="6716" w:type="dxa"/>
            <w:shd w:val="clear" w:color="auto" w:fill="auto"/>
          </w:tcPr>
          <w:p w14:paraId="76996E64" w14:textId="77777777" w:rsidR="00943A9E" w:rsidRPr="00702BF2" w:rsidRDefault="00943A9E" w:rsidP="00423DD1">
            <w:pPr>
              <w:rPr>
                <w:bCs/>
              </w:rPr>
            </w:pPr>
            <w:r>
              <w:t xml:space="preserve">Волков Оскар </w:t>
            </w:r>
            <w:proofErr w:type="spellStart"/>
            <w:r>
              <w:t>Оскарович</w:t>
            </w:r>
            <w:proofErr w:type="spellEnd"/>
            <w:r>
              <w:t xml:space="preserve"> </w:t>
            </w:r>
            <w:proofErr w:type="gramStart"/>
            <w:r>
              <w:t>-п</w:t>
            </w:r>
            <w:proofErr w:type="gramEnd"/>
            <w:r>
              <w:t xml:space="preserve">резидент </w:t>
            </w:r>
            <w:r w:rsidRPr="00702BF2">
              <w:rPr>
                <w:bCs/>
                <w:iCs/>
              </w:rPr>
              <w:t>МОО КС «</w:t>
            </w:r>
            <w:r>
              <w:rPr>
                <w:bCs/>
                <w:iCs/>
              </w:rPr>
              <w:t xml:space="preserve">Джигитовка и </w:t>
            </w:r>
            <w:proofErr w:type="spellStart"/>
            <w:r>
              <w:rPr>
                <w:bCs/>
                <w:iCs/>
              </w:rPr>
              <w:t>тентпеггинг</w:t>
            </w:r>
            <w:proofErr w:type="spellEnd"/>
            <w:r>
              <w:rPr>
                <w:bCs/>
                <w:iCs/>
              </w:rPr>
              <w:t xml:space="preserve"> Санкт-Петербурга и Ленинградской области</w:t>
            </w:r>
            <w:r w:rsidRPr="00702BF2">
              <w:rPr>
                <w:bCs/>
                <w:iCs/>
              </w:rPr>
              <w:t>»</w:t>
            </w:r>
          </w:p>
          <w:p w14:paraId="772CDA07" w14:textId="77777777" w:rsidR="00943A9E" w:rsidRDefault="00943A9E" w:rsidP="00423DD1">
            <w:r w:rsidRPr="001E2503">
              <w:t>Муратова Наталья Владимировна</w:t>
            </w:r>
            <w:r>
              <w:t>,</w:t>
            </w:r>
            <w:r w:rsidRPr="001E2503">
              <w:t xml:space="preserve"> </w:t>
            </w:r>
            <w:r>
              <w:t>директор МКУ МО г. </w:t>
            </w:r>
            <w:r w:rsidRPr="001E2503">
              <w:t xml:space="preserve">Петергоф </w:t>
            </w:r>
            <w:r>
              <w:t>«</w:t>
            </w:r>
            <w:r w:rsidRPr="001E2503">
              <w:t>Спортивно-оздоровительный центр</w:t>
            </w:r>
            <w:r>
              <w:t xml:space="preserve">» </w:t>
            </w:r>
          </w:p>
          <w:p w14:paraId="0EB5275F" w14:textId="77777777" w:rsidR="00943A9E" w:rsidRPr="00A835AB" w:rsidRDefault="00943A9E" w:rsidP="00423DD1">
            <w:r w:rsidRPr="00F44FEB">
              <w:t>Лаппе Анна Михайловна</w:t>
            </w:r>
            <w:r>
              <w:t xml:space="preserve"> - </w:t>
            </w:r>
            <w:r w:rsidRPr="00702BF2">
              <w:rPr>
                <w:color w:val="333333"/>
                <w:shd w:val="clear" w:color="auto" w:fill="FFFFFF"/>
              </w:rPr>
              <w:t xml:space="preserve">директор по развитию </w:t>
            </w:r>
            <w:r w:rsidRPr="00A835AB">
              <w:rPr>
                <w:iCs/>
                <w:szCs w:val="28"/>
              </w:rPr>
              <w:t xml:space="preserve">ЛООО </w:t>
            </w:r>
            <w:r>
              <w:rPr>
                <w:iCs/>
                <w:szCs w:val="28"/>
              </w:rPr>
              <w:t>«</w:t>
            </w:r>
            <w:r w:rsidRPr="00A835AB">
              <w:rPr>
                <w:rStyle w:val="b-message-headname"/>
                <w:iCs/>
              </w:rPr>
              <w:t>КСК «</w:t>
            </w:r>
            <w:proofErr w:type="spellStart"/>
            <w:r w:rsidRPr="00A835AB">
              <w:rPr>
                <w:rStyle w:val="b-message-headname"/>
                <w:iCs/>
              </w:rPr>
              <w:t>Н</w:t>
            </w:r>
            <w:r>
              <w:rPr>
                <w:rStyle w:val="b-message-headname"/>
                <w:iCs/>
              </w:rPr>
              <w:t>овополье</w:t>
            </w:r>
            <w:proofErr w:type="spellEnd"/>
            <w:r w:rsidRPr="00A835AB">
              <w:rPr>
                <w:rStyle w:val="b-message-headname"/>
                <w:iCs/>
              </w:rPr>
              <w:t>»</w:t>
            </w:r>
          </w:p>
          <w:p w14:paraId="56B41F7B" w14:textId="77777777" w:rsidR="00943A9E" w:rsidRPr="00F44FEB" w:rsidRDefault="00943A9E" w:rsidP="00423DD1"/>
        </w:tc>
      </w:tr>
    </w:tbl>
    <w:p w14:paraId="4D6E57F5" w14:textId="77777777" w:rsidR="00943A9E" w:rsidRDefault="00943A9E" w:rsidP="00943A9E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</w:p>
    <w:p w14:paraId="28E24D13" w14:textId="77777777" w:rsidR="00AD5208" w:rsidRDefault="00AD5208" w:rsidP="00943A9E">
      <w:pPr>
        <w:ind w:firstLine="567"/>
        <w:jc w:val="both"/>
      </w:pPr>
    </w:p>
    <w:p w14:paraId="302C528A" w14:textId="77777777" w:rsidR="00AD5208" w:rsidRPr="00F447A3" w:rsidRDefault="00AD5208" w:rsidP="00AD5208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ГЛАВНАЯ СУДЕЙСКАЯ КОЛЛЕГИЯ:</w:t>
      </w:r>
    </w:p>
    <w:p w14:paraId="2F6738CC" w14:textId="77777777" w:rsidR="00AD5208" w:rsidRDefault="00AD5208" w:rsidP="00AD5208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  <w:lang w:val="ru-RU"/>
        </w:rPr>
      </w:pP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3"/>
        <w:gridCol w:w="2994"/>
        <w:gridCol w:w="1418"/>
        <w:gridCol w:w="2463"/>
      </w:tblGrid>
      <w:tr w:rsidR="00AD5208" w:rsidRPr="00CD3301" w14:paraId="0A3BE3F7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E6E6E6"/>
          </w:tcPr>
          <w:p w14:paraId="25FABA96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99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1ED4C31E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137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634E1955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137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E6E6E6"/>
          </w:tcPr>
          <w:p w14:paraId="462EBE00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137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AD5208" w:rsidRPr="00CD3301" w14:paraId="184952C6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36A525AA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судья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8A2C7AA" w14:textId="77777777" w:rsidR="00AD5208" w:rsidRPr="00393F6C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A8772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Волков О.О.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7D2CDF4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Pr="009B5A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0D33D399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64700EA9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4FF946A0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Члены 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ранд-Жюри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9175A05" w14:textId="77777777" w:rsidR="00AD5208" w:rsidRPr="0089191E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89191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Зубачек</w:t>
            </w:r>
            <w:proofErr w:type="spellEnd"/>
            <w:r w:rsidRPr="0089191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FE528E3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155E79B7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5A7B53AE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39EF578A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DFE236C" w14:textId="77777777" w:rsidR="00AD5208" w:rsidRPr="0089191E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Дуванова А.Ю.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9A1BB5B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Pr="009B5A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1C9D52B9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0DCB0C1D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48461732" w14:textId="77777777" w:rsidR="00AD5208" w:rsidRPr="0052215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221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Секретарь</w:t>
            </w:r>
          </w:p>
          <w:p w14:paraId="43F4C2F7" w14:textId="77777777" w:rsidR="00AD5208" w:rsidRPr="005144F9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cyan"/>
                <w:lang w:val="ru-RU" w:eastAsia="ru-RU"/>
              </w:rPr>
            </w:pPr>
            <w:r w:rsidRPr="005221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Стюард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FE8437E" w14:textId="77777777" w:rsidR="00AD5208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Заскалова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М.В.</w:t>
            </w:r>
          </w:p>
          <w:p w14:paraId="2C71F05F" w14:textId="77777777" w:rsidR="00AD5208" w:rsidRPr="00A8772D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89191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Кулинкович</w:t>
            </w:r>
            <w:proofErr w:type="spellEnd"/>
            <w:r w:rsidRPr="0089191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А.Е.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1F3DD0" w14:textId="77777777" w:rsidR="00AD5208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3К</w:t>
            </w:r>
          </w:p>
          <w:p w14:paraId="0B930B1D" w14:textId="77777777" w:rsidR="00AD5208" w:rsidRPr="00A8772D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3К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231E1401" w14:textId="77777777" w:rsidR="00AD5208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Тверская область</w:t>
            </w:r>
          </w:p>
          <w:p w14:paraId="53F2343E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A8772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2CA6106D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419C62FE" w14:textId="77777777" w:rsidR="00AD5208" w:rsidRPr="004B3FEC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B3FE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 Делегат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78E756E" w14:textId="77777777" w:rsidR="00AD5208" w:rsidRPr="004B3FEC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4B3F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Зубачек</w:t>
            </w:r>
            <w:proofErr w:type="spellEnd"/>
            <w:r w:rsidRPr="004B3F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F3BB78F" w14:textId="77777777" w:rsidR="00AD5208" w:rsidRPr="004B3FEC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4B3F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50FD9E13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4B3F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34A63612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79D0F10C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BC5630" w14:textId="77777777" w:rsidR="00AD5208" w:rsidRPr="0089191E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89191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Веселова Т.В.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74360F4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4EEB5199" w14:textId="77777777" w:rsidR="00AD5208" w:rsidRPr="006669BF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val="ru-RU" w:eastAsia="ru-RU"/>
              </w:rPr>
            </w:pPr>
            <w:r w:rsidRPr="00393F6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6FEB8CEE" w14:textId="77777777" w:rsidTr="00B60290">
        <w:tc>
          <w:tcPr>
            <w:tcW w:w="3493" w:type="dxa"/>
            <w:tcBorders>
              <w:top w:val="nil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775220F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3A88B45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3F3862C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06F10FC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3A8A6A31" w14:textId="77777777" w:rsidR="00AD5208" w:rsidRDefault="00AD5208" w:rsidP="00AD5208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  <w:lang w:val="ru-RU"/>
        </w:rPr>
      </w:pPr>
    </w:p>
    <w:p w14:paraId="2DD7179A" w14:textId="7B8E87FD" w:rsidR="009336E4" w:rsidRPr="00F447A3" w:rsidRDefault="000E1282" w:rsidP="000E1282">
      <w:pPr>
        <w:keepNext/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 w:rsidR="009336E4"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9336E4" w:rsidRPr="0047049E" w14:paraId="723B7608" w14:textId="77777777" w:rsidTr="00C068A7">
        <w:tc>
          <w:tcPr>
            <w:tcW w:w="3888" w:type="dxa"/>
            <w:shd w:val="clear" w:color="auto" w:fill="auto"/>
          </w:tcPr>
          <w:p w14:paraId="2FB12D23" w14:textId="77777777" w:rsidR="009336E4" w:rsidRPr="0047049E" w:rsidRDefault="009336E4" w:rsidP="00C068A7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3B1D686A" w14:textId="77777777" w:rsidR="009336E4" w:rsidRPr="0047049E" w:rsidRDefault="009336E4" w:rsidP="00C068A7">
            <w:r w:rsidRPr="0047049E">
              <w:rPr>
                <w:bCs/>
              </w:rPr>
              <w:t>открытый плац</w:t>
            </w:r>
          </w:p>
        </w:tc>
      </w:tr>
      <w:tr w:rsidR="009336E4" w:rsidRPr="0047049E" w14:paraId="5C2A628E" w14:textId="77777777" w:rsidTr="00C068A7">
        <w:tc>
          <w:tcPr>
            <w:tcW w:w="3888" w:type="dxa"/>
            <w:shd w:val="clear" w:color="auto" w:fill="auto"/>
          </w:tcPr>
          <w:p w14:paraId="6E2C14B4" w14:textId="77777777" w:rsidR="009336E4" w:rsidRPr="0047049E" w:rsidRDefault="009336E4" w:rsidP="00C068A7">
            <w:r w:rsidRPr="0047049E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2C232AB6" w14:textId="77777777" w:rsidR="009336E4" w:rsidRPr="0047049E" w:rsidRDefault="009336E4" w:rsidP="00C068A7">
            <w:r w:rsidRPr="0047049E">
              <w:rPr>
                <w:bCs/>
              </w:rPr>
              <w:t>песок</w:t>
            </w:r>
          </w:p>
        </w:tc>
      </w:tr>
      <w:tr w:rsidR="009336E4" w:rsidRPr="0047049E" w14:paraId="12DA0F03" w14:textId="77777777" w:rsidTr="00C068A7">
        <w:tc>
          <w:tcPr>
            <w:tcW w:w="3888" w:type="dxa"/>
            <w:shd w:val="clear" w:color="auto" w:fill="auto"/>
          </w:tcPr>
          <w:p w14:paraId="6113C4A4" w14:textId="77777777" w:rsidR="009336E4" w:rsidRPr="0047049E" w:rsidRDefault="009336E4" w:rsidP="00C068A7">
            <w:r w:rsidRPr="0047049E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4E6BA65D" w14:textId="77777777" w:rsidR="009336E4" w:rsidRPr="0047049E" w:rsidRDefault="009336E4" w:rsidP="00C068A7">
            <w:r w:rsidRPr="0047049E">
              <w:t xml:space="preserve">60х20м  </w:t>
            </w:r>
          </w:p>
        </w:tc>
      </w:tr>
      <w:tr w:rsidR="009336E4" w:rsidRPr="0068045E" w14:paraId="0DA238E4" w14:textId="77777777" w:rsidTr="00C068A7">
        <w:tc>
          <w:tcPr>
            <w:tcW w:w="3888" w:type="dxa"/>
            <w:shd w:val="clear" w:color="auto" w:fill="auto"/>
          </w:tcPr>
          <w:p w14:paraId="527E95AB" w14:textId="77777777" w:rsidR="009336E4" w:rsidRPr="0047049E" w:rsidRDefault="009336E4" w:rsidP="00C068A7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5D40A812" w14:textId="77777777" w:rsidR="009336E4" w:rsidRDefault="009336E4" w:rsidP="00C068A7">
            <w:pPr>
              <w:rPr>
                <w:bCs/>
              </w:rPr>
            </w:pPr>
            <w:r w:rsidRPr="0047049E">
              <w:rPr>
                <w:bCs/>
              </w:rPr>
              <w:t>60х20м</w:t>
            </w:r>
          </w:p>
          <w:p w14:paraId="147CAA69" w14:textId="77777777" w:rsidR="009336E4" w:rsidRPr="0047049E" w:rsidRDefault="009336E4" w:rsidP="00C068A7">
            <w:r>
              <w:t>диаметр 18 м – для детей групп</w:t>
            </w:r>
            <w:r w:rsidRPr="00BD5F11">
              <w:t xml:space="preserve"> D1, D2</w:t>
            </w:r>
            <w:r>
              <w:t xml:space="preserve"> на корде</w:t>
            </w:r>
          </w:p>
        </w:tc>
      </w:tr>
      <w:tr w:rsidR="009336E4" w:rsidRPr="0068045E" w14:paraId="7207654C" w14:textId="77777777" w:rsidTr="00C068A7">
        <w:trPr>
          <w:trHeight w:val="544"/>
        </w:trPr>
        <w:tc>
          <w:tcPr>
            <w:tcW w:w="3888" w:type="dxa"/>
            <w:shd w:val="clear" w:color="auto" w:fill="auto"/>
          </w:tcPr>
          <w:p w14:paraId="236D45E4" w14:textId="77777777" w:rsidR="009336E4" w:rsidRPr="0068045E" w:rsidRDefault="009336E4" w:rsidP="00C068A7">
            <w:pPr>
              <w:rPr>
                <w:bCs/>
              </w:rPr>
            </w:pPr>
            <w:r>
              <w:rPr>
                <w:bCs/>
              </w:rPr>
              <w:t>Особые условия:</w:t>
            </w:r>
          </w:p>
        </w:tc>
        <w:tc>
          <w:tcPr>
            <w:tcW w:w="6480" w:type="dxa"/>
            <w:shd w:val="clear" w:color="auto" w:fill="auto"/>
          </w:tcPr>
          <w:p w14:paraId="321F051C" w14:textId="77777777" w:rsidR="009336E4" w:rsidRPr="00194762" w:rsidRDefault="009336E4" w:rsidP="00C068A7">
            <w:pPr>
              <w:rPr>
                <w:bCs/>
              </w:rPr>
            </w:pPr>
            <w:r w:rsidRPr="00194762">
              <w:rPr>
                <w:bCs/>
              </w:rPr>
              <w:t>Длина боевой дорожки и время на преодоление дистанции определяется судьями перед началом соревнований</w:t>
            </w:r>
          </w:p>
          <w:p w14:paraId="6B13CF5F" w14:textId="77777777" w:rsidR="009336E4" w:rsidRPr="00194762" w:rsidRDefault="009336E4" w:rsidP="00C068A7">
            <w:pPr>
              <w:rPr>
                <w:bCs/>
                <w:highlight w:val="yellow"/>
              </w:rPr>
            </w:pPr>
            <w:r>
              <w:rPr>
                <w:bCs/>
              </w:rPr>
              <w:t>Д</w:t>
            </w:r>
            <w:r w:rsidRPr="009720E2">
              <w:rPr>
                <w:bCs/>
              </w:rPr>
              <w:t xml:space="preserve">лина боевой дорожки </w:t>
            </w:r>
            <w:r>
              <w:rPr>
                <w:bCs/>
              </w:rPr>
              <w:t xml:space="preserve">для детей </w:t>
            </w:r>
            <w:r>
              <w:t>групп</w:t>
            </w:r>
            <w:r w:rsidRPr="00BD5F11">
              <w:t xml:space="preserve"> D1, D2</w:t>
            </w:r>
            <w:r>
              <w:t xml:space="preserve"> на корде </w:t>
            </w:r>
            <w:r w:rsidRPr="009720E2">
              <w:rPr>
                <w:bCs/>
              </w:rPr>
              <w:t>для выполнения статических упражнений составляе</w:t>
            </w:r>
            <w:r>
              <w:rPr>
                <w:bCs/>
              </w:rPr>
              <w:t>т</w:t>
            </w:r>
            <w:r w:rsidRPr="009720E2">
              <w:rPr>
                <w:bCs/>
              </w:rPr>
              <w:t xml:space="preserve"> 1/3 от всей длины круга</w:t>
            </w:r>
          </w:p>
        </w:tc>
      </w:tr>
    </w:tbl>
    <w:p w14:paraId="20C60321" w14:textId="3F8BCAFB" w:rsidR="009336E4" w:rsidRPr="000E1282" w:rsidRDefault="009336E4" w:rsidP="00943A9E">
      <w:pPr>
        <w:pStyle w:val="a8"/>
        <w:keepNext/>
        <w:numPr>
          <w:ilvl w:val="0"/>
          <w:numId w:val="8"/>
        </w:numPr>
        <w:shd w:val="clear" w:color="auto" w:fill="E6E6E6"/>
        <w:spacing w:before="200" w:after="100"/>
        <w:ind w:left="851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</w:rPr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9336E4" w:rsidRPr="00CD3301" w14:paraId="2B4048A5" w14:textId="77777777" w:rsidTr="00C068A7">
        <w:tc>
          <w:tcPr>
            <w:tcW w:w="4788" w:type="dxa"/>
            <w:shd w:val="clear" w:color="auto" w:fill="auto"/>
          </w:tcPr>
          <w:p w14:paraId="6772DFD4" w14:textId="77777777" w:rsidR="009336E4" w:rsidRPr="00CD3301" w:rsidRDefault="009336E4" w:rsidP="00C068A7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3D01B5DC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Муниципальные соревнования:</w:t>
            </w:r>
          </w:p>
          <w:p w14:paraId="05AA9DB4" w14:textId="77777777" w:rsidR="009336E4" w:rsidRPr="00691613" w:rsidRDefault="009336E4" w:rsidP="00C068A7"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gramStart"/>
            <w:r>
              <w:rPr>
                <w:bCs/>
              </w:rPr>
              <w:t>разделе</w:t>
            </w:r>
            <w:proofErr w:type="gramEnd"/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«</w:t>
            </w:r>
            <w:r w:rsidRPr="00691613">
              <w:t xml:space="preserve">Вольная джигитовка» </w:t>
            </w:r>
            <w:r>
              <w:t xml:space="preserve">- </w:t>
            </w:r>
            <w:r w:rsidRPr="00691613">
              <w:t>с 10 лет</w:t>
            </w:r>
          </w:p>
          <w:p w14:paraId="7D70C1A0" w14:textId="77777777" w:rsidR="009336E4" w:rsidRPr="00691613" w:rsidRDefault="009336E4" w:rsidP="00C068A7"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gramStart"/>
            <w:r>
              <w:rPr>
                <w:bCs/>
              </w:rPr>
              <w:t>разделе</w:t>
            </w:r>
            <w:proofErr w:type="gramEnd"/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«</w:t>
            </w:r>
            <w:r>
              <w:rPr>
                <w:bCs/>
              </w:rPr>
              <w:t>Специальная</w:t>
            </w:r>
            <w:r w:rsidRPr="00691613">
              <w:t xml:space="preserve"> джигитовка» </w:t>
            </w:r>
            <w:r>
              <w:t>- с 12</w:t>
            </w:r>
            <w:r w:rsidRPr="00691613">
              <w:t xml:space="preserve"> лет</w:t>
            </w:r>
          </w:p>
          <w:p w14:paraId="69C12304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Клубные соревнования:</w:t>
            </w:r>
          </w:p>
          <w:p w14:paraId="31692F17" w14:textId="77777777" w:rsidR="009336E4" w:rsidRPr="006130B9" w:rsidRDefault="009336E4" w:rsidP="00C068A7">
            <w:r w:rsidRPr="00BD5F11">
              <w:t>«Вольная джигитовка»</w:t>
            </w:r>
            <w:r>
              <w:t xml:space="preserve"> (группы</w:t>
            </w:r>
            <w:r w:rsidRPr="00BD5F11">
              <w:t xml:space="preserve"> D1, D2</w:t>
            </w:r>
            <w:r>
              <w:t xml:space="preserve">) - </w:t>
            </w:r>
            <w:r>
              <w:rPr>
                <w:bCs/>
              </w:rPr>
              <w:t>с 7 до 13 </w:t>
            </w:r>
            <w:r w:rsidRPr="005A3073">
              <w:rPr>
                <w:bCs/>
              </w:rPr>
              <w:t>лет</w:t>
            </w:r>
            <w:r>
              <w:rPr>
                <w:bCs/>
              </w:rPr>
              <w:t xml:space="preserve"> (2015-2009 г.р.)</w:t>
            </w:r>
          </w:p>
        </w:tc>
      </w:tr>
      <w:tr w:rsidR="009336E4" w:rsidRPr="001F13C0" w14:paraId="6649DA8B" w14:textId="77777777" w:rsidTr="00C068A7">
        <w:tc>
          <w:tcPr>
            <w:tcW w:w="4788" w:type="dxa"/>
            <w:shd w:val="clear" w:color="auto" w:fill="auto"/>
          </w:tcPr>
          <w:p w14:paraId="5C2F99C3" w14:textId="77777777" w:rsidR="009336E4" w:rsidRPr="001F13C0" w:rsidRDefault="009336E4" w:rsidP="00C068A7">
            <w:r w:rsidRPr="001F13C0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14:paraId="292AB40B" w14:textId="77777777" w:rsidR="009336E4" w:rsidRPr="001F13C0" w:rsidRDefault="009336E4" w:rsidP="00C068A7">
            <w:r w:rsidRPr="001F13C0">
              <w:t>1</w:t>
            </w:r>
          </w:p>
        </w:tc>
      </w:tr>
      <w:tr w:rsidR="009336E4" w:rsidRPr="001F13C0" w14:paraId="480905A3" w14:textId="77777777" w:rsidTr="00C068A7">
        <w:tc>
          <w:tcPr>
            <w:tcW w:w="4788" w:type="dxa"/>
            <w:shd w:val="clear" w:color="auto" w:fill="auto"/>
          </w:tcPr>
          <w:p w14:paraId="3A51EA73" w14:textId="77777777" w:rsidR="009336E4" w:rsidRPr="001F13C0" w:rsidRDefault="009336E4" w:rsidP="00C068A7">
            <w:pPr>
              <w:rPr>
                <w:bCs/>
              </w:rPr>
            </w:pPr>
            <w:r w:rsidRPr="001F13C0">
              <w:rPr>
                <w:bCs/>
              </w:rPr>
              <w:t>Всадников на одну лошадь:</w:t>
            </w:r>
          </w:p>
        </w:tc>
        <w:tc>
          <w:tcPr>
            <w:tcW w:w="5649" w:type="dxa"/>
            <w:shd w:val="clear" w:color="auto" w:fill="auto"/>
          </w:tcPr>
          <w:p w14:paraId="739C2374" w14:textId="77777777" w:rsidR="009336E4" w:rsidRPr="001F13C0" w:rsidRDefault="009336E4" w:rsidP="00C068A7">
            <w:r w:rsidRPr="001F13C0">
              <w:t>Не более 4-х</w:t>
            </w:r>
          </w:p>
        </w:tc>
      </w:tr>
      <w:tr w:rsidR="009336E4" w:rsidRPr="00CD3301" w14:paraId="7A4914FD" w14:textId="77777777" w:rsidTr="00C068A7">
        <w:tc>
          <w:tcPr>
            <w:tcW w:w="4788" w:type="dxa"/>
            <w:shd w:val="clear" w:color="auto" w:fill="auto"/>
          </w:tcPr>
          <w:p w14:paraId="1D2A18A8" w14:textId="77777777" w:rsidR="009336E4" w:rsidRPr="001F13C0" w:rsidRDefault="009336E4" w:rsidP="00C068A7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7300A1B8" w14:textId="77777777" w:rsidR="009336E4" w:rsidRPr="001F13C0" w:rsidRDefault="009336E4" w:rsidP="00C068A7">
            <w:pPr>
              <w:rPr>
                <w:b/>
              </w:rPr>
            </w:pPr>
            <w:r>
              <w:rPr>
                <w:bCs/>
              </w:rPr>
              <w:t>Дети на корде – не более 5-и</w:t>
            </w:r>
          </w:p>
        </w:tc>
      </w:tr>
      <w:tr w:rsidR="009336E4" w:rsidRPr="00CD3301" w14:paraId="29F97CF2" w14:textId="77777777" w:rsidTr="00C068A7">
        <w:tc>
          <w:tcPr>
            <w:tcW w:w="4788" w:type="dxa"/>
            <w:shd w:val="clear" w:color="auto" w:fill="auto"/>
          </w:tcPr>
          <w:p w14:paraId="60B72592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Возраст лошадей:</w:t>
            </w:r>
          </w:p>
        </w:tc>
        <w:tc>
          <w:tcPr>
            <w:tcW w:w="5649" w:type="dxa"/>
            <w:shd w:val="clear" w:color="auto" w:fill="auto"/>
          </w:tcPr>
          <w:p w14:paraId="6D292F06" w14:textId="77777777" w:rsidR="009336E4" w:rsidRDefault="009336E4" w:rsidP="00C068A7">
            <w:r>
              <w:t>Не моложе 4-х лет</w:t>
            </w:r>
          </w:p>
          <w:p w14:paraId="5FFDE2FA" w14:textId="77777777" w:rsidR="009336E4" w:rsidRDefault="009336E4" w:rsidP="00C068A7">
            <w:r>
              <w:rPr>
                <w:bCs/>
              </w:rPr>
              <w:t xml:space="preserve">Дети на корде – не моложе 6-ти лет </w:t>
            </w:r>
          </w:p>
        </w:tc>
      </w:tr>
      <w:tr w:rsidR="009336E4" w:rsidRPr="00CD3301" w14:paraId="7D67CA5F" w14:textId="77777777" w:rsidTr="00C068A7">
        <w:tc>
          <w:tcPr>
            <w:tcW w:w="4788" w:type="dxa"/>
            <w:shd w:val="clear" w:color="auto" w:fill="auto"/>
          </w:tcPr>
          <w:p w14:paraId="633B0782" w14:textId="64F8D915" w:rsidR="009336E4" w:rsidRDefault="009336E4" w:rsidP="00C068A7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6A9BFDE3" w14:textId="77777777" w:rsidR="009336E4" w:rsidRPr="00841AD3" w:rsidRDefault="009336E4" w:rsidP="00C068A7"/>
        </w:tc>
      </w:tr>
      <w:tr w:rsidR="009336E4" w:rsidRPr="00CD3301" w14:paraId="516EC84F" w14:textId="77777777" w:rsidTr="00C068A7">
        <w:tc>
          <w:tcPr>
            <w:tcW w:w="4788" w:type="dxa"/>
            <w:shd w:val="clear" w:color="auto" w:fill="auto"/>
          </w:tcPr>
          <w:p w14:paraId="11CBA7B5" w14:textId="3A62BF3C" w:rsidR="00C961C5" w:rsidRPr="00C961C5" w:rsidRDefault="009336E4" w:rsidP="00AD5208">
            <w:pPr>
              <w:rPr>
                <w:bCs/>
              </w:rPr>
            </w:pPr>
            <w:r>
              <w:rPr>
                <w:bCs/>
              </w:rPr>
              <w:t>Количество приглашенных всадников</w:t>
            </w:r>
            <w:r w:rsidR="00C961C5">
              <w:rPr>
                <w:bCs/>
              </w:rPr>
              <w:t>, в том числе из числа жителей муниципального</w:t>
            </w:r>
            <w:r w:rsidR="00AD5208">
              <w:rPr>
                <w:bCs/>
              </w:rPr>
              <w:t xml:space="preserve"> </w:t>
            </w:r>
            <w:r w:rsidR="00C961C5">
              <w:rPr>
                <w:bCs/>
              </w:rPr>
              <w:t xml:space="preserve">образования </w:t>
            </w:r>
            <w:r w:rsidR="00AD5208">
              <w:rPr>
                <w:bCs/>
              </w:rPr>
              <w:t xml:space="preserve"> </w:t>
            </w:r>
            <w:r w:rsidR="00C961C5">
              <w:rPr>
                <w:bCs/>
              </w:rPr>
              <w:t xml:space="preserve">город Петергоф  </w:t>
            </w:r>
          </w:p>
        </w:tc>
        <w:tc>
          <w:tcPr>
            <w:tcW w:w="5649" w:type="dxa"/>
            <w:shd w:val="clear" w:color="auto" w:fill="auto"/>
          </w:tcPr>
          <w:p w14:paraId="4CED94B5" w14:textId="77777777" w:rsidR="009336E4" w:rsidRDefault="009336E4" w:rsidP="00C068A7">
            <w:r>
              <w:t>Не ограничено</w:t>
            </w:r>
          </w:p>
        </w:tc>
      </w:tr>
      <w:tr w:rsidR="009336E4" w:rsidRPr="00CD3301" w14:paraId="2D5E7C91" w14:textId="77777777" w:rsidTr="00C068A7">
        <w:tc>
          <w:tcPr>
            <w:tcW w:w="4788" w:type="dxa"/>
            <w:shd w:val="clear" w:color="auto" w:fill="auto"/>
          </w:tcPr>
          <w:p w14:paraId="22074F66" w14:textId="77777777" w:rsidR="009336E4" w:rsidRDefault="009336E4" w:rsidP="00C068A7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0D7DC796" w14:textId="77777777" w:rsidR="009336E4" w:rsidRDefault="009336E4" w:rsidP="00C068A7"/>
        </w:tc>
      </w:tr>
      <w:tr w:rsidR="009336E4" w:rsidRPr="00CD3301" w14:paraId="46493AE1" w14:textId="77777777" w:rsidTr="00C068A7">
        <w:tc>
          <w:tcPr>
            <w:tcW w:w="10437" w:type="dxa"/>
            <w:gridSpan w:val="2"/>
            <w:shd w:val="clear" w:color="auto" w:fill="auto"/>
          </w:tcPr>
          <w:p w14:paraId="1CDD8D8F" w14:textId="77777777" w:rsidR="009336E4" w:rsidRPr="00BB51B4" w:rsidRDefault="009336E4" w:rsidP="00C068A7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B51B4">
              <w:rPr>
                <w:rFonts w:ascii="Times New Roman" w:hAnsi="Times New Roman"/>
                <w:b/>
                <w:sz w:val="24"/>
                <w:szCs w:val="24"/>
              </w:rPr>
              <w:t>Всадники, не достигшие 16 лет, не могут принимать участие в соревнованиях на лошадях, моложе 6-ти лет.</w:t>
            </w:r>
          </w:p>
          <w:p w14:paraId="7A8C7A57" w14:textId="77777777" w:rsidR="009336E4" w:rsidRPr="006B4E43" w:rsidRDefault="009336E4" w:rsidP="00C068A7">
            <w:pPr>
              <w:rPr>
                <w:b/>
                <w:bCs/>
                <w:i/>
              </w:rPr>
            </w:pPr>
          </w:p>
          <w:p w14:paraId="7A3E622C" w14:textId="77777777" w:rsidR="009336E4" w:rsidRPr="00DD180B" w:rsidRDefault="009336E4" w:rsidP="00C068A7">
            <w:pPr>
              <w:ind w:firstLine="567"/>
              <w:rPr>
                <w:b/>
                <w:i/>
              </w:rPr>
            </w:pPr>
            <w:r w:rsidRPr="00DD180B">
              <w:rPr>
                <w:b/>
                <w:bCs/>
                <w:i/>
              </w:rPr>
              <w:t>УСЛОВИЯ</w:t>
            </w:r>
            <w:r>
              <w:rPr>
                <w:b/>
                <w:bCs/>
                <w:i/>
              </w:rPr>
              <w:t xml:space="preserve"> </w:t>
            </w:r>
            <w:r w:rsidRPr="00DD180B">
              <w:rPr>
                <w:b/>
                <w:bCs/>
                <w:i/>
              </w:rPr>
              <w:t xml:space="preserve"> СОРЕВНОВАНИЙ</w:t>
            </w:r>
          </w:p>
        </w:tc>
      </w:tr>
      <w:tr w:rsidR="009336E4" w:rsidRPr="00CD3301" w14:paraId="1A1C86D8" w14:textId="77777777" w:rsidTr="00C068A7">
        <w:tc>
          <w:tcPr>
            <w:tcW w:w="10437" w:type="dxa"/>
            <w:gridSpan w:val="2"/>
            <w:shd w:val="clear" w:color="auto" w:fill="auto"/>
          </w:tcPr>
          <w:p w14:paraId="02649E30" w14:textId="77777777" w:rsidR="009336E4" w:rsidRDefault="009336E4" w:rsidP="009336E4">
            <w:pPr>
              <w:numPr>
                <w:ilvl w:val="0"/>
                <w:numId w:val="7"/>
              </w:numPr>
              <w:jc w:val="both"/>
            </w:pPr>
            <w:r>
              <w:t>Муниципальные соревнования:</w:t>
            </w:r>
          </w:p>
          <w:p w14:paraId="69153FBF" w14:textId="77777777" w:rsidR="009336E4" w:rsidRPr="004F5F4E" w:rsidRDefault="009336E4" w:rsidP="00C068A7">
            <w:pPr>
              <w:ind w:firstLine="567"/>
              <w:jc w:val="both"/>
              <w:rPr>
                <w:bCs/>
              </w:rPr>
            </w:pPr>
            <w:r w:rsidRPr="004F5F4E">
              <w:t xml:space="preserve">Участники выступают в </w:t>
            </w:r>
            <w:r w:rsidRPr="004F5F4E">
              <w:rPr>
                <w:bCs/>
              </w:rPr>
              <w:t>разделе</w:t>
            </w:r>
            <w:r w:rsidRPr="004F5F4E">
              <w:rPr>
                <w:b/>
                <w:bCs/>
              </w:rPr>
              <w:t xml:space="preserve"> «Специальная джигитовка» (Владение оружием) </w:t>
            </w:r>
            <w:r w:rsidRPr="004F5F4E">
              <w:rPr>
                <w:bCs/>
              </w:rPr>
              <w:t xml:space="preserve">и </w:t>
            </w:r>
            <w:r w:rsidRPr="004F5F4E">
              <w:t xml:space="preserve">разделе </w:t>
            </w:r>
            <w:r w:rsidRPr="004F5F4E">
              <w:rPr>
                <w:b/>
              </w:rPr>
              <w:t>«Вольная джигитовка» (6 упражнений).</w:t>
            </w:r>
            <w:r w:rsidRPr="004F5F4E">
              <w:rPr>
                <w:bCs/>
              </w:rPr>
              <w:t xml:space="preserve"> </w:t>
            </w:r>
          </w:p>
          <w:p w14:paraId="75B5EB3E" w14:textId="77777777" w:rsidR="00AD5208" w:rsidRDefault="009336E4" w:rsidP="00C068A7">
            <w:pPr>
              <w:jc w:val="both"/>
              <w:rPr>
                <w:bCs/>
              </w:rPr>
            </w:pPr>
            <w:r w:rsidRPr="004F5F4E">
              <w:rPr>
                <w:bCs/>
              </w:rPr>
              <w:tab/>
            </w:r>
          </w:p>
          <w:p w14:paraId="6F3B77F3" w14:textId="5F0E9B7D" w:rsidR="009336E4" w:rsidRPr="004F5F4E" w:rsidRDefault="009336E4" w:rsidP="00AD5208">
            <w:pPr>
              <w:ind w:firstLine="709"/>
              <w:jc w:val="both"/>
              <w:rPr>
                <w:b/>
                <w:bCs/>
              </w:rPr>
            </w:pPr>
            <w:r w:rsidRPr="004F5F4E">
              <w:rPr>
                <w:b/>
                <w:bCs/>
              </w:rPr>
              <w:lastRenderedPageBreak/>
              <w:t>Перечень упражнений:</w:t>
            </w:r>
          </w:p>
          <w:p w14:paraId="577595E5" w14:textId="77777777" w:rsidR="009336E4" w:rsidRPr="004F5F4E" w:rsidRDefault="009336E4" w:rsidP="00C068A7">
            <w:pPr>
              <w:jc w:val="both"/>
              <w:rPr>
                <w:b/>
                <w:bCs/>
              </w:rPr>
            </w:pPr>
            <w:r w:rsidRPr="004F5F4E">
              <w:rPr>
                <w:b/>
                <w:bCs/>
              </w:rPr>
              <w:tab/>
              <w:t>Раздел «Владение оружием».</w:t>
            </w:r>
          </w:p>
          <w:p w14:paraId="55044C54" w14:textId="77777777" w:rsidR="009336E4" w:rsidRPr="004F5F4E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bCs/>
              </w:rPr>
              <w:tab/>
            </w:r>
            <w:r w:rsidRPr="004F5F4E">
              <w:rPr>
                <w:bCs/>
                <w:u w:val="single"/>
              </w:rPr>
              <w:t>Владение пикой</w:t>
            </w:r>
            <w:r w:rsidRPr="004F5F4E">
              <w:rPr>
                <w:bCs/>
              </w:rPr>
              <w:t xml:space="preserve"> - </w:t>
            </w:r>
            <w:r w:rsidRPr="004F5F4E">
              <w:rPr>
                <w:color w:val="000000"/>
              </w:rPr>
              <w:t xml:space="preserve">укол вполоборота направо (налево), укол вниз, направо («удар острогой»), укол прямо (в </w:t>
            </w:r>
            <w:r w:rsidRPr="004F5F4E">
              <w:rPr>
                <w:iCs/>
                <w:color w:val="000000"/>
              </w:rPr>
              <w:t>кольцо</w:t>
            </w:r>
            <w:r w:rsidRPr="004F5F4E">
              <w:rPr>
                <w:color w:val="000000"/>
              </w:rPr>
              <w:t>) и бросок пики в цель.</w:t>
            </w:r>
          </w:p>
          <w:p w14:paraId="20F12010" w14:textId="77777777" w:rsidR="009336E4" w:rsidRPr="004F5F4E" w:rsidRDefault="009336E4" w:rsidP="00C068A7">
            <w:r w:rsidRPr="004F5F4E">
              <w:tab/>
            </w:r>
            <w:r w:rsidRPr="004F5F4E">
              <w:rPr>
                <w:u w:val="single"/>
              </w:rPr>
              <w:t>Стрельба из пистолета</w:t>
            </w:r>
            <w:r w:rsidRPr="004F5F4E">
              <w:t xml:space="preserve"> – 3 мишени (направо).</w:t>
            </w:r>
          </w:p>
          <w:p w14:paraId="5D67CEB7" w14:textId="77777777" w:rsidR="009336E4" w:rsidRPr="004F5F4E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color w:val="000000"/>
              </w:rPr>
              <w:tab/>
            </w:r>
            <w:r w:rsidRPr="004F5F4E">
              <w:rPr>
                <w:color w:val="000000"/>
                <w:u w:val="single"/>
              </w:rPr>
              <w:t>Метание ножа</w:t>
            </w:r>
            <w:r w:rsidRPr="004F5F4E">
              <w:rPr>
                <w:color w:val="000000"/>
              </w:rPr>
              <w:t xml:space="preserve"> - 1 мишень (направо).</w:t>
            </w:r>
          </w:p>
          <w:p w14:paraId="72723891" w14:textId="77777777" w:rsidR="009336E4" w:rsidRPr="004F5F4E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color w:val="000000"/>
              </w:rPr>
              <w:tab/>
            </w:r>
            <w:r w:rsidRPr="004F5F4E">
              <w:rPr>
                <w:color w:val="000000"/>
                <w:u w:val="single"/>
              </w:rPr>
              <w:t>Владение шашкой</w:t>
            </w:r>
            <w:r w:rsidRPr="004F5F4E">
              <w:rPr>
                <w:color w:val="000000"/>
              </w:rPr>
              <w:t xml:space="preserve"> – мишени: лоза - 2; конус - 1, веревочный шнур - 1; кольцо - 1.</w:t>
            </w:r>
          </w:p>
          <w:p w14:paraId="22F0F6B5" w14:textId="77777777" w:rsidR="009336E4" w:rsidRPr="004F5F4E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color w:val="000000"/>
              </w:rPr>
              <w:tab/>
              <w:t>Порядок расположения мишеней определяется Главной судейской коллегией.</w:t>
            </w:r>
          </w:p>
          <w:p w14:paraId="1135441D" w14:textId="77777777" w:rsidR="009336E4" w:rsidRPr="004F5F4E" w:rsidRDefault="009336E4" w:rsidP="00C068A7">
            <w:pPr>
              <w:jc w:val="both"/>
              <w:rPr>
                <w:color w:val="000000"/>
                <w:u w:val="single"/>
              </w:rPr>
            </w:pPr>
            <w:r w:rsidRPr="004F5F4E">
              <w:rPr>
                <w:color w:val="000000"/>
              </w:rPr>
              <w:tab/>
            </w:r>
            <w:r w:rsidRPr="004F5F4E">
              <w:rPr>
                <w:color w:val="000000"/>
                <w:u w:val="single"/>
              </w:rPr>
              <w:t>Стрельба из лука</w:t>
            </w:r>
          </w:p>
          <w:p w14:paraId="4382D584" w14:textId="77777777" w:rsidR="009336E4" w:rsidRPr="004F5F4E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color w:val="000000"/>
              </w:rPr>
              <w:tab/>
              <w:t>Количество и порядок расположения мишеней определяется Главной судейской коллегией.</w:t>
            </w:r>
          </w:p>
          <w:p w14:paraId="0D45FFA6" w14:textId="77777777" w:rsidR="009336E4" w:rsidRPr="004F5F4E" w:rsidRDefault="009336E4" w:rsidP="00C068A7">
            <w:pPr>
              <w:jc w:val="both"/>
              <w:rPr>
                <w:b/>
                <w:color w:val="000000"/>
              </w:rPr>
            </w:pPr>
            <w:r w:rsidRPr="004F5F4E">
              <w:rPr>
                <w:color w:val="000000"/>
              </w:rPr>
              <w:tab/>
            </w:r>
            <w:r w:rsidRPr="004F5F4E">
              <w:rPr>
                <w:b/>
                <w:color w:val="000000"/>
              </w:rPr>
              <w:t>Раздел</w:t>
            </w:r>
            <w:r w:rsidRPr="004F5F4E">
              <w:rPr>
                <w:color w:val="000000"/>
              </w:rPr>
              <w:t xml:space="preserve"> </w:t>
            </w:r>
            <w:r w:rsidRPr="004F5F4E">
              <w:rPr>
                <w:b/>
                <w:color w:val="000000"/>
              </w:rPr>
              <w:t>«Вольная джигитовка».</w:t>
            </w:r>
          </w:p>
          <w:p w14:paraId="516D3CD9" w14:textId="77777777" w:rsidR="009336E4" w:rsidRPr="004F5F4E" w:rsidRDefault="009336E4" w:rsidP="00C068A7">
            <w:pPr>
              <w:jc w:val="both"/>
              <w:rPr>
                <w:color w:val="000000"/>
                <w:u w:val="single"/>
              </w:rPr>
            </w:pPr>
            <w:r w:rsidRPr="004F5F4E">
              <w:rPr>
                <w:color w:val="000000"/>
              </w:rPr>
              <w:tab/>
              <w:t>Все упражнения в полном объеме</w:t>
            </w:r>
            <w:r w:rsidRPr="004F5F4E">
              <w:rPr>
                <w:color w:val="000000"/>
                <w:u w:val="single"/>
              </w:rPr>
              <w:t xml:space="preserve"> национальных Правил по конному спорту.</w:t>
            </w:r>
          </w:p>
          <w:p w14:paraId="66C43DDA" w14:textId="77777777" w:rsidR="009336E4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color w:val="000000"/>
              </w:rPr>
              <w:tab/>
              <w:t xml:space="preserve">Расстояние для статических упражнений определяется Главной судейской коллегией и обозначается флагами на боевой дорожке. В </w:t>
            </w:r>
            <w:proofErr w:type="gramStart"/>
            <w:r w:rsidRPr="004F5F4E">
              <w:rPr>
                <w:color w:val="000000"/>
              </w:rPr>
              <w:t>случае</w:t>
            </w:r>
            <w:proofErr w:type="gramEnd"/>
            <w:r w:rsidRPr="004F5F4E">
              <w:rPr>
                <w:color w:val="000000"/>
              </w:rPr>
              <w:t>, если всадник не попал в обозначенный участок или не успел сесть в седло до окончания боевой дорожки, упражнение не засчитывается.</w:t>
            </w:r>
          </w:p>
          <w:p w14:paraId="1185B90D" w14:textId="77777777" w:rsidR="009336E4" w:rsidRDefault="009336E4" w:rsidP="00C068A7">
            <w:pPr>
              <w:ind w:firstLine="567"/>
              <w:jc w:val="both"/>
              <w:rPr>
                <w:bCs/>
              </w:rPr>
            </w:pPr>
            <w:r>
              <w:rPr>
                <w:bCs/>
              </w:rPr>
              <w:t>2. Клубные соревнования:</w:t>
            </w:r>
          </w:p>
          <w:p w14:paraId="5218EDEE" w14:textId="77777777" w:rsidR="009336E4" w:rsidRPr="00C978FF" w:rsidRDefault="009336E4" w:rsidP="00C068A7">
            <w:pPr>
              <w:ind w:firstLine="56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Участники </w:t>
            </w:r>
            <w:r w:rsidRPr="006B4E43">
              <w:rPr>
                <w:bCs/>
              </w:rPr>
              <w:t xml:space="preserve">группы </w:t>
            </w:r>
            <w:r w:rsidRPr="006B4E43">
              <w:rPr>
                <w:bCs/>
                <w:lang w:val="en-US"/>
              </w:rPr>
              <w:t>D</w:t>
            </w:r>
            <w:r w:rsidRPr="006B4E43">
              <w:rPr>
                <w:bCs/>
              </w:rPr>
              <w:t xml:space="preserve"> (дети) на корде выступают в разделе "Вольная джигитовка" в соответствии с Правилами соревнований по конному спорту. Личный зачет в группе </w:t>
            </w:r>
            <w:r w:rsidRPr="006B4E43">
              <w:rPr>
                <w:bCs/>
                <w:lang w:val="en-US"/>
              </w:rPr>
              <w:t>D</w:t>
            </w:r>
            <w:r w:rsidRPr="006B4E43">
              <w:rPr>
                <w:bCs/>
              </w:rPr>
              <w:t xml:space="preserve">-1 (2015-2012 г.р.) общий для мальчиков и девочек. В группе </w:t>
            </w:r>
            <w:r w:rsidRPr="006B4E43">
              <w:rPr>
                <w:bCs/>
                <w:lang w:val="en-US"/>
              </w:rPr>
              <w:t>D</w:t>
            </w:r>
            <w:r w:rsidRPr="006B4E43">
              <w:rPr>
                <w:bCs/>
              </w:rPr>
              <w:t>-2 (2011-2009</w:t>
            </w:r>
            <w:r w:rsidRPr="00045C1A">
              <w:rPr>
                <w:bCs/>
              </w:rPr>
              <w:t xml:space="preserve"> г.р.) </w:t>
            </w:r>
            <w:proofErr w:type="gramStart"/>
            <w:r w:rsidRPr="00045C1A">
              <w:rPr>
                <w:bCs/>
              </w:rPr>
              <w:t>общий</w:t>
            </w:r>
            <w:proofErr w:type="gramEnd"/>
            <w:r w:rsidRPr="00045C1A">
              <w:rPr>
                <w:bCs/>
              </w:rPr>
              <w:t xml:space="preserve"> для мальчиков</w:t>
            </w:r>
            <w:r w:rsidRPr="002044F5">
              <w:rPr>
                <w:bCs/>
              </w:rPr>
              <w:t xml:space="preserve"> и девочек.</w:t>
            </w:r>
            <w:r>
              <w:rPr>
                <w:bCs/>
              </w:rPr>
              <w:t xml:space="preserve"> </w:t>
            </w:r>
          </w:p>
          <w:p w14:paraId="216CA4DF" w14:textId="77777777" w:rsidR="009336E4" w:rsidRDefault="009336E4" w:rsidP="00C068A7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ab/>
            </w:r>
            <w:r w:rsidRPr="00660167">
              <w:rPr>
                <w:b/>
                <w:color w:val="000000"/>
              </w:rPr>
              <w:t>Раздел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«Вольная джигитовка».</w:t>
            </w:r>
          </w:p>
          <w:p w14:paraId="5FFDB795" w14:textId="5661AFCA" w:rsidR="009336E4" w:rsidRPr="00977ACC" w:rsidRDefault="009336E4" w:rsidP="00C068A7">
            <w:pP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25026D" wp14:editId="67D44B82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51435</wp:posOffset>
                  </wp:positionV>
                  <wp:extent cx="1920240" cy="1626870"/>
                  <wp:effectExtent l="0" t="0" r="3810" b="0"/>
                  <wp:wrapTight wrapText="bothSides">
                    <wp:wrapPolygon edited="0">
                      <wp:start x="0" y="0"/>
                      <wp:lineTo x="0" y="21246"/>
                      <wp:lineTo x="21429" y="21246"/>
                      <wp:lineTo x="2142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ab/>
            </w:r>
            <w:r w:rsidRPr="005A3073">
              <w:rPr>
                <w:color w:val="000000"/>
              </w:rPr>
              <w:t xml:space="preserve">Все упражнения в </w:t>
            </w:r>
            <w:r w:rsidRPr="00977ACC">
              <w:rPr>
                <w:color w:val="000000"/>
              </w:rPr>
              <w:t>полном объеме национальных Правил по конному спорту (джигитовке).</w:t>
            </w:r>
          </w:p>
          <w:p w14:paraId="2378AE4A" w14:textId="77777777" w:rsidR="009336E4" w:rsidRPr="00C166E7" w:rsidRDefault="009336E4" w:rsidP="00C068A7">
            <w:pPr>
              <w:jc w:val="both"/>
              <w:rPr>
                <w:bCs/>
              </w:rPr>
            </w:pPr>
            <w:r>
              <w:rPr>
                <w:color w:val="000000"/>
              </w:rPr>
              <w:tab/>
              <w:t xml:space="preserve">Расстояние для статических упражнений определяется Главной судейской коллегией и обозначается флагами, на боевой дорожке. В </w:t>
            </w:r>
            <w:proofErr w:type="gramStart"/>
            <w:r w:rsidRPr="002044F5">
              <w:rPr>
                <w:color w:val="000000"/>
              </w:rPr>
              <w:t>случае</w:t>
            </w:r>
            <w:proofErr w:type="gramEnd"/>
            <w:r w:rsidRPr="002044F5">
              <w:rPr>
                <w:color w:val="000000"/>
              </w:rPr>
              <w:t>, если всадник не попал в обозначенный участок или не успел сесть в седло до окончания боевой дорожки, упражнение не засчитывается.</w:t>
            </w:r>
          </w:p>
          <w:p w14:paraId="67C31A95" w14:textId="77777777" w:rsidR="009336E4" w:rsidRPr="00D132F9" w:rsidRDefault="009336E4" w:rsidP="00C068A7">
            <w:pPr>
              <w:jc w:val="both"/>
              <w:rPr>
                <w:bCs/>
              </w:rPr>
            </w:pPr>
            <w:r w:rsidRPr="0070584D">
              <w:rPr>
                <w:bCs/>
              </w:rPr>
              <w:t xml:space="preserve">Упражнения выполняются на </w:t>
            </w:r>
            <w:proofErr w:type="gramStart"/>
            <w:r w:rsidRPr="0070584D">
              <w:rPr>
                <w:bCs/>
              </w:rPr>
              <w:t>корде</w:t>
            </w:r>
            <w:proofErr w:type="gramEnd"/>
            <w:r w:rsidRPr="0070584D">
              <w:rPr>
                <w:bCs/>
              </w:rPr>
              <w:t xml:space="preserve"> на рыси, в случае перехода лошади на галоп упражнение засчитывается. В </w:t>
            </w:r>
            <w:proofErr w:type="gramStart"/>
            <w:r w:rsidRPr="0070584D">
              <w:rPr>
                <w:bCs/>
              </w:rPr>
              <w:t>случае</w:t>
            </w:r>
            <w:proofErr w:type="gramEnd"/>
            <w:r w:rsidRPr="0070584D">
              <w:rPr>
                <w:bCs/>
              </w:rPr>
              <w:t xml:space="preserve"> перехода лошад</w:t>
            </w:r>
            <w:r>
              <w:rPr>
                <w:bCs/>
              </w:rPr>
              <w:t>и в шаг упражнение не засчитывае</w:t>
            </w:r>
            <w:r w:rsidRPr="0070584D">
              <w:rPr>
                <w:bCs/>
              </w:rPr>
              <w:t xml:space="preserve">тся. Количество упражнений - 4 до 3 категории </w:t>
            </w:r>
            <w:r w:rsidRPr="00D132F9">
              <w:rPr>
                <w:bCs/>
              </w:rPr>
              <w:t>сложности включительно.</w:t>
            </w:r>
          </w:p>
          <w:p w14:paraId="42DFADD4" w14:textId="77777777" w:rsidR="009336E4" w:rsidRDefault="009336E4" w:rsidP="00C068A7"/>
        </w:tc>
      </w:tr>
    </w:tbl>
    <w:p w14:paraId="536DC45D" w14:textId="77777777" w:rsidR="009336E4" w:rsidRPr="00F447A3" w:rsidRDefault="009336E4" w:rsidP="00943A9E">
      <w:pPr>
        <w:keepNext/>
        <w:numPr>
          <w:ilvl w:val="0"/>
          <w:numId w:val="8"/>
        </w:numPr>
        <w:shd w:val="clear" w:color="auto" w:fill="E6E6E6"/>
        <w:spacing w:before="200" w:after="100"/>
        <w:ind w:left="709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ЗАЯВКИ</w:t>
      </w:r>
    </w:p>
    <w:p w14:paraId="351310F5" w14:textId="77777777" w:rsidR="009336E4" w:rsidRPr="00747D9F" w:rsidRDefault="009336E4" w:rsidP="009336E4">
      <w:pPr>
        <w:ind w:firstLine="567"/>
        <w:jc w:val="both"/>
      </w:pPr>
      <w:r w:rsidRPr="00747D9F">
        <w:t>Предварительные заявки (включая з</w:t>
      </w:r>
      <w:r w:rsidRPr="00747D9F">
        <w:rPr>
          <w:bCs/>
        </w:rPr>
        <w:t>аявку на размещение лошадей)</w:t>
      </w:r>
      <w:r w:rsidRPr="00747D9F">
        <w:t xml:space="preserve"> – до </w:t>
      </w:r>
      <w:r>
        <w:t>30.06</w:t>
      </w:r>
      <w:r w:rsidRPr="00747D9F">
        <w:t xml:space="preserve">.2022 по </w:t>
      </w:r>
      <w:r w:rsidRPr="00747D9F">
        <w:rPr>
          <w:lang w:val="en-US"/>
        </w:rPr>
        <w:t>e</w:t>
      </w:r>
      <w:r w:rsidRPr="00747D9F">
        <w:t>-</w:t>
      </w:r>
      <w:r w:rsidRPr="00747D9F">
        <w:rPr>
          <w:lang w:val="en-US"/>
        </w:rPr>
        <w:t>mail</w:t>
      </w:r>
      <w:r w:rsidRPr="00747D9F">
        <w:t xml:space="preserve">: </w:t>
      </w:r>
      <w:hyperlink r:id="rId12" w:history="1">
        <w:r w:rsidRPr="00747D9F">
          <w:rPr>
            <w:rStyle w:val="a6"/>
            <w:i/>
          </w:rPr>
          <w:t>ann_annhel@list.ru</w:t>
        </w:r>
      </w:hyperlink>
    </w:p>
    <w:p w14:paraId="377E536E" w14:textId="77777777" w:rsidR="009336E4" w:rsidRPr="00747D9F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747D9F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комиссии.</w:t>
      </w:r>
    </w:p>
    <w:p w14:paraId="0453874B" w14:textId="77777777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747D9F">
        <w:rPr>
          <w:rFonts w:ascii="Times New Roman" w:hAnsi="Times New Roman"/>
          <w:bCs/>
          <w:sz w:val="24"/>
          <w:szCs w:val="24"/>
        </w:rPr>
        <w:t>Вопросы можно задать по телефону 8-911-909-57-95</w:t>
      </w:r>
      <w:r w:rsidRPr="00747D9F"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137A040B" w14:textId="77777777" w:rsidR="009336E4" w:rsidRPr="00F447A3" w:rsidRDefault="009336E4" w:rsidP="00943A9E">
      <w:pPr>
        <w:keepNext/>
        <w:numPr>
          <w:ilvl w:val="0"/>
          <w:numId w:val="8"/>
        </w:numPr>
        <w:shd w:val="clear" w:color="auto" w:fill="E6E6E6"/>
        <w:spacing w:before="200" w:after="100"/>
        <w:ind w:left="709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4AF9CB86" w14:textId="77777777" w:rsidR="009336E4" w:rsidRPr="005144F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5144F9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6C01AFFD" w14:textId="6A8A0A57" w:rsidR="009336E4" w:rsidRDefault="009336E4" w:rsidP="009336E4">
      <w:pPr>
        <w:numPr>
          <w:ilvl w:val="0"/>
          <w:numId w:val="4"/>
        </w:numPr>
      </w:pPr>
      <w:r w:rsidRPr="005144F9">
        <w:t>заявка по форме;</w:t>
      </w:r>
    </w:p>
    <w:p w14:paraId="4CBB8BE3" w14:textId="3CF3FED9" w:rsidR="00A835AB" w:rsidRPr="005144F9" w:rsidRDefault="002B7B1A" w:rsidP="009336E4">
      <w:pPr>
        <w:numPr>
          <w:ilvl w:val="0"/>
          <w:numId w:val="4"/>
        </w:numPr>
      </w:pPr>
      <w:r>
        <w:t xml:space="preserve">для муниципальных соревнований - </w:t>
      </w:r>
      <w:r w:rsidR="00A835AB">
        <w:t>подтверждение регистрации</w:t>
      </w:r>
      <w:r w:rsidR="00943A9E">
        <w:t xml:space="preserve"> в ФКСР на 2022 год</w:t>
      </w:r>
      <w:r w:rsidR="00A835AB">
        <w:t>;</w:t>
      </w:r>
    </w:p>
    <w:p w14:paraId="268FA1C5" w14:textId="77777777" w:rsidR="009336E4" w:rsidRPr="00747D9F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>
        <w:t xml:space="preserve">для муниципальных соревнований - </w:t>
      </w:r>
      <w:r w:rsidRPr="00747D9F">
        <w:t>паспор</w:t>
      </w:r>
      <w:proofErr w:type="gramStart"/>
      <w:r w:rsidRPr="00747D9F">
        <w:t>т(</w:t>
      </w:r>
      <w:proofErr w:type="gramEnd"/>
      <w:r w:rsidRPr="00747D9F">
        <w:t>а) спортивной лошади ФКСР</w:t>
      </w:r>
      <w:r>
        <w:t>, для клубных соревнований -</w:t>
      </w:r>
      <w:r w:rsidRPr="00977ACC">
        <w:t xml:space="preserve"> </w:t>
      </w:r>
      <w:r w:rsidRPr="00747D9F">
        <w:t>паспорт(а) спортивной лошади ФКСР</w:t>
      </w:r>
      <w:r w:rsidRPr="00977ACC">
        <w:t xml:space="preserve"> </w:t>
      </w:r>
      <w:r w:rsidRPr="00FC7129">
        <w:t xml:space="preserve">и/или любой другой </w:t>
      </w:r>
      <w:r>
        <w:t xml:space="preserve">документ, </w:t>
      </w:r>
      <w:r w:rsidRPr="00FC7129">
        <w:t>идентифи</w:t>
      </w:r>
      <w:r>
        <w:t>цирующий</w:t>
      </w:r>
      <w:r w:rsidRPr="00FC7129">
        <w:t xml:space="preserve"> лошадь;</w:t>
      </w:r>
    </w:p>
    <w:p w14:paraId="6F3DBDC2" w14:textId="77777777" w:rsidR="009336E4" w:rsidRPr="006A12B9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6A12B9">
        <w:t xml:space="preserve">действующий медицинский допуск спортивного диспансера или допуск спортивного врача на участие в соревнованиях.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</w:t>
      </w:r>
      <w:r w:rsidRPr="006A12B9">
        <w:lastRenderedPageBreak/>
        <w:t>осуществление медицинской деятельности, предусматривающей работы (услуги) по лечебной физкультуре и спортивной медицине;</w:t>
      </w:r>
    </w:p>
    <w:p w14:paraId="2EA5A859" w14:textId="77777777" w:rsidR="009336E4" w:rsidRPr="005144F9" w:rsidRDefault="009336E4" w:rsidP="009336E4">
      <w:pPr>
        <w:numPr>
          <w:ilvl w:val="0"/>
          <w:numId w:val="4"/>
        </w:numPr>
        <w:jc w:val="both"/>
      </w:pPr>
      <w:r w:rsidRPr="005144F9">
        <w:t xml:space="preserve">для спортсменов, которым на день проведения соревнования не исполнилось 18 лет, требуется </w:t>
      </w:r>
      <w:r w:rsidRPr="005144F9">
        <w:rPr>
          <w:b/>
        </w:rPr>
        <w:t>нотариально заверенные</w:t>
      </w:r>
      <w:r w:rsidRPr="005144F9">
        <w:t xml:space="preserve">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24383553" w14:textId="77777777" w:rsidR="009336E4" w:rsidRPr="005144F9" w:rsidRDefault="009336E4" w:rsidP="009336E4">
      <w:pPr>
        <w:numPr>
          <w:ilvl w:val="0"/>
          <w:numId w:val="4"/>
        </w:numPr>
        <w:tabs>
          <w:tab w:val="clear" w:pos="1134"/>
        </w:tabs>
      </w:pPr>
      <w:r w:rsidRPr="005144F9">
        <w:t xml:space="preserve">действующий страховой полис или уведомление ФКСР об оформлении страховки через ФКСР; </w:t>
      </w:r>
    </w:p>
    <w:p w14:paraId="1B628693" w14:textId="77777777" w:rsidR="009336E4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5144F9">
        <w:t>документ, подтверждающий уровень технической подготовленности спортсмена зачетная книжка, удостоверение о спортивном разряде/звании) – при наличии;</w:t>
      </w:r>
    </w:p>
    <w:p w14:paraId="2DD16B94" w14:textId="77777777" w:rsidR="009336E4" w:rsidRDefault="009336E4" w:rsidP="009336E4">
      <w:pPr>
        <w:numPr>
          <w:ilvl w:val="0"/>
          <w:numId w:val="4"/>
        </w:numPr>
        <w:jc w:val="both"/>
      </w:pPr>
      <w:r>
        <w:t xml:space="preserve">для детей, в случае их участия в соревнованиях </w:t>
      </w:r>
      <w:proofErr w:type="gramStart"/>
      <w:r>
        <w:t>более старшей</w:t>
      </w:r>
      <w:proofErr w:type="gramEnd"/>
      <w: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согласии.</w:t>
      </w:r>
    </w:p>
    <w:p w14:paraId="5618CCC1" w14:textId="77777777" w:rsidR="009336E4" w:rsidRDefault="009336E4" w:rsidP="009336E4">
      <w:pPr>
        <w:ind w:left="1134"/>
        <w:jc w:val="both"/>
      </w:pPr>
    </w:p>
    <w:p w14:paraId="1073E69A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4962574B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 xml:space="preserve">При допуске участников к соревнованиям, в случае возникновения сомнений в способности спортсмена обеспечить необходимую безопасность для всадника или лошади, ГСК может принять решение провести тестирование на предмет уверенного управление лошадью. </w:t>
      </w:r>
    </w:p>
    <w:p w14:paraId="5CBBBEAC" w14:textId="77777777" w:rsidR="009336E4" w:rsidRDefault="009336E4" w:rsidP="009336E4">
      <w:pPr>
        <w:tabs>
          <w:tab w:val="left" w:pos="3402"/>
          <w:tab w:val="left" w:pos="5670"/>
        </w:tabs>
        <w:ind w:firstLine="567"/>
        <w:jc w:val="both"/>
      </w:pPr>
    </w:p>
    <w:p w14:paraId="298EB1F0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336E4" w:rsidRPr="00CD3301" w14:paraId="432F8818" w14:textId="77777777" w:rsidTr="00C068A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BC7" w14:textId="77777777" w:rsidR="009336E4" w:rsidRPr="009B5A14" w:rsidRDefault="009336E4" w:rsidP="00C068A7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Состояние здоровья лошадей должно быть подтверждено ветеринарным свидетельством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1184E2A7" w14:textId="77777777" w:rsidR="009336E4" w:rsidRPr="00E47E0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47E09">
        <w:rPr>
          <w:rFonts w:ascii="Times New Roman" w:hAnsi="Times New Roman"/>
          <w:bCs/>
          <w:sz w:val="24"/>
          <w:szCs w:val="24"/>
        </w:rPr>
        <w:t>Ветеринарная выводка заменяется осмотром по прибыти</w:t>
      </w:r>
      <w:r>
        <w:rPr>
          <w:rFonts w:ascii="Times New Roman" w:hAnsi="Times New Roman"/>
          <w:bCs/>
          <w:sz w:val="24"/>
          <w:szCs w:val="24"/>
          <w:lang w:val="ru-RU"/>
        </w:rPr>
        <w:t>ю.</w:t>
      </w:r>
    </w:p>
    <w:p w14:paraId="31F7E3A8" w14:textId="77777777" w:rsidR="009336E4" w:rsidRDefault="009336E4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9191E">
        <w:rPr>
          <w:rFonts w:ascii="Times New Roman" w:hAnsi="Times New Roman"/>
          <w:b/>
          <w:bCs/>
          <w:i/>
          <w:sz w:val="24"/>
          <w:szCs w:val="24"/>
          <w:lang w:val="ru-RU"/>
        </w:rPr>
        <w:t>Ветеринарный врач – Веселова Т.В.</w:t>
      </w:r>
    </w:p>
    <w:p w14:paraId="0DE56659" w14:textId="77777777" w:rsidR="009336E4" w:rsidRPr="002568B3" w:rsidRDefault="009336E4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14:paraId="34940E4B" w14:textId="77777777" w:rsidR="009336E4" w:rsidRPr="006A12B9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A12B9">
        <w:rPr>
          <w:b/>
          <w:bCs/>
          <w:sz w:val="28"/>
          <w:szCs w:val="28"/>
        </w:rPr>
        <w:t xml:space="preserve">ДОПОЛНИТЕЛЬНЫЕ УСЛОВИЯ С ЦЕЛЬЮ ПРЕДУПРЕЖДЕНИЯ РАСПРОСТРАНЕНИЯ КОРОНАВИРУСНОЙ ИНФЕКЦИИ </w:t>
      </w:r>
    </w:p>
    <w:p w14:paraId="2EF5224C" w14:textId="77777777" w:rsidR="009336E4" w:rsidRPr="006A12B9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6A12B9">
        <w:rPr>
          <w:rFonts w:ascii="Times New Roman" w:hAnsi="Times New Roman"/>
          <w:sz w:val="24"/>
          <w:szCs w:val="24"/>
          <w:lang w:val="ru-RU" w:eastAsia="ru-RU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COVID-19» на всей территории турнира обязательно ношение медицинских масок (кроме периода нахождения верхом на лошади и участия в соревновании) с соблюдение социальной дистанции 1,5-2 м для всех участников соревнований, членов команд и судейской коллегии</w:t>
      </w:r>
      <w:r w:rsidRPr="006A12B9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proofErr w:type="gramEnd"/>
    </w:p>
    <w:p w14:paraId="406CA0E4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336E4" w:rsidRPr="00CD3301" w14:paraId="1EE8D287" w14:textId="77777777" w:rsidTr="00C068A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2FD5" w14:textId="77777777" w:rsidR="009336E4" w:rsidRPr="009B5A14" w:rsidRDefault="009336E4" w:rsidP="00C068A7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64E137D8" w14:textId="372C6A8F" w:rsidR="009336E4" w:rsidRPr="00274C7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A26F48">
        <w:rPr>
          <w:rFonts w:ascii="Times New Roman" w:hAnsi="Times New Roman"/>
          <w:bCs/>
          <w:sz w:val="24"/>
          <w:szCs w:val="24"/>
        </w:rPr>
        <w:t xml:space="preserve">Жеребьевка участников будет проводиться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0</w:t>
      </w:r>
      <w:r w:rsidR="00AD5208">
        <w:rPr>
          <w:rFonts w:ascii="Times New Roman" w:hAnsi="Times New Roman"/>
          <w:bCs/>
          <w:sz w:val="24"/>
          <w:szCs w:val="24"/>
          <w:lang w:val="ru-RU"/>
        </w:rPr>
        <w:t>2</w:t>
      </w:r>
      <w:r>
        <w:rPr>
          <w:rFonts w:ascii="Times New Roman" w:hAnsi="Times New Roman"/>
          <w:bCs/>
          <w:sz w:val="24"/>
          <w:szCs w:val="24"/>
          <w:lang w:val="ru-RU"/>
        </w:rPr>
        <w:t>.07.2022г. по предварительным заявкам.</w:t>
      </w:r>
    </w:p>
    <w:p w14:paraId="35256549" w14:textId="77777777" w:rsidR="009336E4" w:rsidRPr="00004F5E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4F5E"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2949"/>
        <w:gridCol w:w="4050"/>
      </w:tblGrid>
      <w:tr w:rsidR="009336E4" w:rsidRPr="00FC0835" w14:paraId="348AF207" w14:textId="77777777" w:rsidTr="00C068A7">
        <w:tc>
          <w:tcPr>
            <w:tcW w:w="1526" w:type="dxa"/>
            <w:shd w:val="clear" w:color="auto" w:fill="auto"/>
          </w:tcPr>
          <w:p w14:paraId="76AB6C5F" w14:textId="77777777" w:rsidR="009336E4" w:rsidRPr="00004F5E" w:rsidRDefault="009336E4" w:rsidP="00C068A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96963F6" w14:textId="77777777" w:rsidR="009336E4" w:rsidRPr="00FC0835" w:rsidRDefault="009336E4" w:rsidP="00C068A7">
            <w:pPr>
              <w:rPr>
                <w:b/>
              </w:rPr>
            </w:pPr>
            <w:r w:rsidRPr="00FC0835">
              <w:rPr>
                <w:b/>
              </w:rPr>
              <w:t>9:00-10:00</w:t>
            </w:r>
          </w:p>
          <w:p w14:paraId="4B2C9A20" w14:textId="77777777" w:rsidR="009336E4" w:rsidRPr="00FC0835" w:rsidRDefault="009336E4" w:rsidP="00C068A7">
            <w:pPr>
              <w:rPr>
                <w:b/>
              </w:rPr>
            </w:pPr>
          </w:p>
          <w:p w14:paraId="09219B97" w14:textId="77777777" w:rsidR="009336E4" w:rsidRPr="00FC0835" w:rsidRDefault="009336E4" w:rsidP="00C068A7">
            <w:pPr>
              <w:rPr>
                <w:b/>
              </w:rPr>
            </w:pPr>
            <w:r w:rsidRPr="00FC0835">
              <w:rPr>
                <w:b/>
              </w:rPr>
              <w:t>10:00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95A9ACA" w14:textId="77777777" w:rsidR="009336E4" w:rsidRPr="00FC0835" w:rsidRDefault="009336E4" w:rsidP="00C068A7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Мандатная комиссия.</w:t>
            </w:r>
          </w:p>
          <w:p w14:paraId="53F1144B" w14:textId="77777777" w:rsidR="009336E4" w:rsidRPr="00FC0835" w:rsidRDefault="009336E4" w:rsidP="00C068A7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Сдача  программ  выступлений  участников</w:t>
            </w:r>
          </w:p>
          <w:p w14:paraId="57A01D25" w14:textId="21D382D0" w:rsidR="009336E4" w:rsidRPr="00FC0835" w:rsidRDefault="009336E4" w:rsidP="00AD5208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Совещание  представителей  команд</w:t>
            </w:r>
          </w:p>
        </w:tc>
      </w:tr>
      <w:tr w:rsidR="009336E4" w:rsidRPr="00FC0835" w14:paraId="6409DFED" w14:textId="77777777" w:rsidTr="00C068A7">
        <w:tc>
          <w:tcPr>
            <w:tcW w:w="1526" w:type="dxa"/>
            <w:shd w:val="clear" w:color="auto" w:fill="auto"/>
          </w:tcPr>
          <w:p w14:paraId="5173CB5C" w14:textId="77777777" w:rsidR="009336E4" w:rsidRPr="00FC0835" w:rsidRDefault="009336E4" w:rsidP="00C068A7"/>
        </w:tc>
        <w:tc>
          <w:tcPr>
            <w:tcW w:w="1843" w:type="dxa"/>
            <w:shd w:val="clear" w:color="auto" w:fill="auto"/>
          </w:tcPr>
          <w:p w14:paraId="624D79F0" w14:textId="32CA60F8" w:rsidR="009336E4" w:rsidRPr="00FC0835" w:rsidRDefault="009336E4" w:rsidP="00AD5208">
            <w:pPr>
              <w:rPr>
                <w:b/>
              </w:rPr>
            </w:pPr>
            <w:r w:rsidRPr="00FC0835">
              <w:rPr>
                <w:b/>
              </w:rPr>
              <w:t>1</w:t>
            </w:r>
            <w:r w:rsidR="00AD5208">
              <w:rPr>
                <w:b/>
              </w:rPr>
              <w:t>1</w:t>
            </w:r>
            <w:r w:rsidRPr="00FC0835">
              <w:rPr>
                <w:b/>
              </w:rPr>
              <w:t>:</w:t>
            </w:r>
            <w:r w:rsidR="00AD5208">
              <w:rPr>
                <w:b/>
              </w:rPr>
              <w:t>0</w:t>
            </w:r>
            <w:r w:rsidRPr="00FC0835">
              <w:rPr>
                <w:b/>
              </w:rPr>
              <w:t>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14BCD25" w14:textId="1346049C" w:rsidR="009336E4" w:rsidRPr="00FC0835" w:rsidRDefault="00AD5208" w:rsidP="00AD5208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Раздел «Специальная джигитовка»</w:t>
            </w:r>
          </w:p>
        </w:tc>
      </w:tr>
      <w:tr w:rsidR="009336E4" w:rsidRPr="00FC0835" w14:paraId="03A4419A" w14:textId="77777777" w:rsidTr="00C068A7">
        <w:tc>
          <w:tcPr>
            <w:tcW w:w="1526" w:type="dxa"/>
            <w:shd w:val="clear" w:color="auto" w:fill="auto"/>
          </w:tcPr>
          <w:p w14:paraId="69E07EFB" w14:textId="77777777" w:rsidR="009336E4" w:rsidRPr="00FC0835" w:rsidRDefault="009336E4" w:rsidP="00C068A7"/>
        </w:tc>
        <w:tc>
          <w:tcPr>
            <w:tcW w:w="1843" w:type="dxa"/>
            <w:shd w:val="clear" w:color="auto" w:fill="auto"/>
          </w:tcPr>
          <w:p w14:paraId="647454FF" w14:textId="77777777" w:rsidR="009336E4" w:rsidRPr="00FC0835" w:rsidRDefault="009336E4" w:rsidP="00C068A7">
            <w:pPr>
              <w:rPr>
                <w:b/>
              </w:rPr>
            </w:pPr>
          </w:p>
        </w:tc>
        <w:tc>
          <w:tcPr>
            <w:tcW w:w="6999" w:type="dxa"/>
            <w:gridSpan w:val="2"/>
            <w:shd w:val="clear" w:color="auto" w:fill="auto"/>
          </w:tcPr>
          <w:p w14:paraId="5DEDB777" w14:textId="77777777" w:rsidR="009336E4" w:rsidRPr="00FC0835" w:rsidRDefault="009336E4" w:rsidP="00C068A7">
            <w:pPr>
              <w:rPr>
                <w:b/>
                <w:i/>
              </w:rPr>
            </w:pPr>
          </w:p>
        </w:tc>
      </w:tr>
      <w:tr w:rsidR="009336E4" w:rsidRPr="00FC0835" w14:paraId="42D00F42" w14:textId="77777777" w:rsidTr="00C068A7">
        <w:tc>
          <w:tcPr>
            <w:tcW w:w="1526" w:type="dxa"/>
            <w:shd w:val="clear" w:color="auto" w:fill="auto"/>
          </w:tcPr>
          <w:p w14:paraId="4F755D9A" w14:textId="77777777" w:rsidR="009336E4" w:rsidRPr="00FC0835" w:rsidRDefault="009336E4" w:rsidP="00C068A7"/>
        </w:tc>
        <w:tc>
          <w:tcPr>
            <w:tcW w:w="1843" w:type="dxa"/>
            <w:shd w:val="clear" w:color="auto" w:fill="auto"/>
          </w:tcPr>
          <w:p w14:paraId="6494C0AC" w14:textId="77777777" w:rsidR="009336E4" w:rsidRPr="00FC0835" w:rsidRDefault="009336E4" w:rsidP="00C068A7">
            <w:pPr>
              <w:rPr>
                <w:b/>
              </w:rPr>
            </w:pPr>
            <w:r w:rsidRPr="00FC0835">
              <w:rPr>
                <w:b/>
              </w:rPr>
              <w:t>ХХ</w:t>
            </w:r>
            <w:proofErr w:type="gramStart"/>
            <w:r w:rsidRPr="00FC0835">
              <w:rPr>
                <w:b/>
              </w:rPr>
              <w:t>:Х</w:t>
            </w:r>
            <w:proofErr w:type="gramEnd"/>
            <w:r w:rsidRPr="00FC0835">
              <w:rPr>
                <w:b/>
              </w:rPr>
              <w:t>Х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9B07D9F" w14:textId="77777777" w:rsidR="009336E4" w:rsidRPr="00FC0835" w:rsidRDefault="009336E4" w:rsidP="00C068A7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Раздел «Вольная джигитовка»</w:t>
            </w:r>
          </w:p>
        </w:tc>
      </w:tr>
      <w:tr w:rsidR="009336E4" w:rsidRPr="008A6BF9" w14:paraId="6BFC4643" w14:textId="77777777" w:rsidTr="00C068A7">
        <w:tc>
          <w:tcPr>
            <w:tcW w:w="1526" w:type="dxa"/>
            <w:shd w:val="clear" w:color="auto" w:fill="auto"/>
          </w:tcPr>
          <w:p w14:paraId="42E6304B" w14:textId="77777777" w:rsidR="009336E4" w:rsidRPr="00FC0835" w:rsidRDefault="009336E4" w:rsidP="00C068A7"/>
        </w:tc>
        <w:tc>
          <w:tcPr>
            <w:tcW w:w="1843" w:type="dxa"/>
            <w:shd w:val="clear" w:color="auto" w:fill="auto"/>
          </w:tcPr>
          <w:p w14:paraId="13D77482" w14:textId="77777777" w:rsidR="009336E4" w:rsidRPr="00FC0835" w:rsidRDefault="009336E4" w:rsidP="00C068A7">
            <w:pPr>
              <w:rPr>
                <w:b/>
              </w:rPr>
            </w:pPr>
            <w:r w:rsidRPr="00FC0835">
              <w:rPr>
                <w:b/>
              </w:rPr>
              <w:t>ХХ</w:t>
            </w:r>
            <w:proofErr w:type="gramStart"/>
            <w:r w:rsidRPr="00FC0835">
              <w:rPr>
                <w:b/>
              </w:rPr>
              <w:t>:Х</w:t>
            </w:r>
            <w:proofErr w:type="gramEnd"/>
            <w:r w:rsidRPr="00FC0835">
              <w:rPr>
                <w:b/>
              </w:rPr>
              <w:t xml:space="preserve">Х 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B9D48BD" w14:textId="002B8D2C" w:rsidR="009336E4" w:rsidRPr="00FC0835" w:rsidRDefault="00AD5208" w:rsidP="00C068A7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Раздел «Вольная джигитовка»</w:t>
            </w:r>
            <w:r>
              <w:rPr>
                <w:b/>
                <w:i/>
              </w:rPr>
              <w:t xml:space="preserve"> (группы </w:t>
            </w:r>
            <w:r w:rsidRPr="00F12BCC">
              <w:rPr>
                <w:b/>
                <w:i/>
              </w:rPr>
              <w:t xml:space="preserve"> </w:t>
            </w:r>
            <w:r w:rsidRPr="001532C9">
              <w:rPr>
                <w:b/>
                <w:i/>
                <w:lang w:val="en-US"/>
              </w:rPr>
              <w:t>D</w:t>
            </w:r>
            <w:r w:rsidRPr="001532C9">
              <w:rPr>
                <w:b/>
                <w:i/>
              </w:rPr>
              <w:t xml:space="preserve">1, </w:t>
            </w:r>
            <w:r w:rsidRPr="001532C9">
              <w:rPr>
                <w:b/>
                <w:i/>
                <w:lang w:val="en-US"/>
              </w:rPr>
              <w:t>D</w:t>
            </w:r>
            <w:r w:rsidRPr="001532C9">
              <w:rPr>
                <w:b/>
                <w:i/>
              </w:rPr>
              <w:t>2</w:t>
            </w:r>
            <w:r>
              <w:rPr>
                <w:b/>
                <w:i/>
              </w:rPr>
              <w:t>)</w:t>
            </w:r>
          </w:p>
        </w:tc>
      </w:tr>
      <w:tr w:rsidR="009336E4" w:rsidRPr="008A6BF9" w14:paraId="571E8748" w14:textId="77777777" w:rsidTr="00C068A7">
        <w:tc>
          <w:tcPr>
            <w:tcW w:w="1526" w:type="dxa"/>
            <w:shd w:val="clear" w:color="auto" w:fill="auto"/>
          </w:tcPr>
          <w:p w14:paraId="48205CBE" w14:textId="77777777" w:rsidR="009336E4" w:rsidRPr="008A6BF9" w:rsidRDefault="009336E4" w:rsidP="00C068A7"/>
        </w:tc>
        <w:tc>
          <w:tcPr>
            <w:tcW w:w="1843" w:type="dxa"/>
            <w:shd w:val="clear" w:color="auto" w:fill="auto"/>
          </w:tcPr>
          <w:p w14:paraId="1C92CE26" w14:textId="77777777" w:rsidR="009336E4" w:rsidRPr="00CD3301" w:rsidRDefault="009336E4" w:rsidP="00C068A7">
            <w:pPr>
              <w:rPr>
                <w:b/>
                <w:i/>
              </w:rPr>
            </w:pPr>
          </w:p>
        </w:tc>
        <w:tc>
          <w:tcPr>
            <w:tcW w:w="2949" w:type="dxa"/>
            <w:shd w:val="clear" w:color="auto" w:fill="auto"/>
          </w:tcPr>
          <w:p w14:paraId="46FB5B93" w14:textId="77777777" w:rsidR="009336E4" w:rsidRPr="00CD3301" w:rsidRDefault="009336E4" w:rsidP="00C068A7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3F4F317" w14:textId="77777777" w:rsidR="009336E4" w:rsidRPr="00CD3301" w:rsidRDefault="009336E4" w:rsidP="00C068A7">
            <w:pPr>
              <w:rPr>
                <w:b/>
                <w:i/>
              </w:rPr>
            </w:pPr>
          </w:p>
        </w:tc>
      </w:tr>
    </w:tbl>
    <w:p w14:paraId="4938AB66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336E4" w:rsidRPr="00CD3301" w14:paraId="0A955B57" w14:textId="77777777" w:rsidTr="00C068A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44485" w14:textId="77777777" w:rsidR="009336E4" w:rsidRPr="009B5A14" w:rsidRDefault="009336E4" w:rsidP="00C068A7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1EDDD4DA" w14:textId="77777777" w:rsidR="009336E4" w:rsidRPr="00830228" w:rsidRDefault="009336E4" w:rsidP="009336E4">
      <w:pPr>
        <w:jc w:val="both"/>
      </w:pPr>
      <w:r w:rsidRPr="007855F0">
        <w:tab/>
      </w:r>
      <w:r w:rsidRPr="00830228">
        <w:t>Победители и призеры (2 и 3 место) определяются в разделах «Специальная джигитовка» и «Вольная джигитовка</w:t>
      </w:r>
      <w:r>
        <w:t>»,</w:t>
      </w:r>
      <w:r w:rsidRPr="003E7F41">
        <w:rPr>
          <w:bCs/>
        </w:rPr>
        <w:t xml:space="preserve"> «Вольная джигитовка</w:t>
      </w:r>
      <w:proofErr w:type="gramStart"/>
      <w:r w:rsidRPr="003E7F41">
        <w:rPr>
          <w:bCs/>
        </w:rPr>
        <w:t>»</w:t>
      </w:r>
      <w:r>
        <w:rPr>
          <w:bCs/>
        </w:rPr>
        <w:t>-</w:t>
      </w:r>
      <w:proofErr w:type="gramEnd"/>
      <w:r>
        <w:rPr>
          <w:bCs/>
        </w:rPr>
        <w:t>группа</w:t>
      </w:r>
      <w:r w:rsidRPr="003E7F41">
        <w:rPr>
          <w:bCs/>
        </w:rPr>
        <w:t xml:space="preserve"> </w:t>
      </w:r>
      <w:r w:rsidRPr="003E7F41">
        <w:rPr>
          <w:bCs/>
          <w:lang w:val="x-none"/>
        </w:rPr>
        <w:t>D</w:t>
      </w:r>
      <w:r w:rsidRPr="003E7F41">
        <w:rPr>
          <w:bCs/>
        </w:rPr>
        <w:t>1, «Вольная джигитовка»</w:t>
      </w:r>
      <w:r>
        <w:rPr>
          <w:bCs/>
        </w:rPr>
        <w:t>-группа</w:t>
      </w:r>
      <w:r w:rsidRPr="003E7F41">
        <w:rPr>
          <w:bCs/>
        </w:rPr>
        <w:t xml:space="preserve"> </w:t>
      </w:r>
      <w:r w:rsidRPr="003E7F41">
        <w:rPr>
          <w:bCs/>
          <w:lang w:val="x-none"/>
        </w:rPr>
        <w:t>D</w:t>
      </w:r>
      <w:r w:rsidRPr="003E7F41">
        <w:rPr>
          <w:bCs/>
        </w:rPr>
        <w:t>2</w:t>
      </w:r>
      <w:r>
        <w:rPr>
          <w:bCs/>
        </w:rPr>
        <w:t>.</w:t>
      </w:r>
    </w:p>
    <w:p w14:paraId="3F3B642C" w14:textId="77777777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</w:t>
      </w:r>
      <w:r w:rsidRPr="00EF0044">
        <w:rPr>
          <w:rFonts w:ascii="Times New Roman" w:hAnsi="Times New Roman"/>
          <w:bCs/>
          <w:sz w:val="24"/>
          <w:szCs w:val="24"/>
        </w:rPr>
        <w:t>) и отчет Технического делегата организаторы представляют на электронных носителях в ФКС</w:t>
      </w:r>
      <w:r w:rsidRPr="007024CD">
        <w:rPr>
          <w:rFonts w:ascii="Times New Roman" w:hAnsi="Times New Roman"/>
          <w:bCs/>
          <w:sz w:val="24"/>
          <w:szCs w:val="24"/>
        </w:rPr>
        <w:t xml:space="preserve"> СПб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</w:t>
      </w:r>
      <w:r>
        <w:rPr>
          <w:rFonts w:ascii="Times New Roman" w:hAnsi="Times New Roman"/>
          <w:bCs/>
          <w:sz w:val="24"/>
          <w:szCs w:val="24"/>
        </w:rPr>
        <w:t>ний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647EAF91" w14:textId="77777777" w:rsidR="009336E4" w:rsidRPr="00EF004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</w:p>
    <w:p w14:paraId="6B2247B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1D26CD04" w14:textId="77777777" w:rsidR="009336E4" w:rsidRPr="00FC0835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AF468B">
        <w:rPr>
          <w:rFonts w:ascii="Times New Roman" w:hAnsi="Times New Roman"/>
          <w:bCs/>
          <w:sz w:val="24"/>
          <w:szCs w:val="24"/>
        </w:rPr>
        <w:t xml:space="preserve">Победители и призеры в разделах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AF468B">
        <w:rPr>
          <w:rFonts w:ascii="Times New Roman" w:hAnsi="Times New Roman"/>
          <w:bCs/>
          <w:sz w:val="24"/>
          <w:szCs w:val="24"/>
        </w:rPr>
        <w:t>Специальная джигитовка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AF468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AF468B">
        <w:rPr>
          <w:rFonts w:ascii="Times New Roman" w:hAnsi="Times New Roman"/>
          <w:bCs/>
          <w:sz w:val="24"/>
          <w:szCs w:val="24"/>
        </w:rPr>
        <w:t>Вольная джигитовка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», </w:t>
      </w:r>
      <w:r w:rsidRPr="003E7F41">
        <w:rPr>
          <w:rFonts w:ascii="Times New Roman" w:hAnsi="Times New Roman"/>
          <w:bCs/>
          <w:sz w:val="24"/>
          <w:szCs w:val="24"/>
        </w:rPr>
        <w:t>«Вольная джигитовка»</w:t>
      </w:r>
      <w:r>
        <w:rPr>
          <w:rFonts w:ascii="Times New Roman" w:hAnsi="Times New Roman"/>
          <w:bCs/>
          <w:sz w:val="24"/>
          <w:szCs w:val="24"/>
          <w:lang w:val="ru-RU"/>
        </w:rPr>
        <w:t>-группа</w:t>
      </w:r>
      <w:r w:rsidRPr="003E7F41">
        <w:rPr>
          <w:rFonts w:ascii="Times New Roman" w:hAnsi="Times New Roman"/>
          <w:bCs/>
          <w:sz w:val="24"/>
          <w:szCs w:val="24"/>
        </w:rPr>
        <w:t xml:space="preserve"> D1, «Вольная джигитовка»</w:t>
      </w:r>
      <w:r>
        <w:rPr>
          <w:rFonts w:ascii="Times New Roman" w:hAnsi="Times New Roman"/>
          <w:bCs/>
          <w:sz w:val="24"/>
          <w:szCs w:val="24"/>
          <w:lang w:val="ru-RU"/>
        </w:rPr>
        <w:t>-группа</w:t>
      </w:r>
      <w:r w:rsidRPr="003E7F41">
        <w:rPr>
          <w:rFonts w:ascii="Times New Roman" w:hAnsi="Times New Roman"/>
          <w:bCs/>
          <w:sz w:val="24"/>
          <w:szCs w:val="24"/>
        </w:rPr>
        <w:t xml:space="preserve"> D2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F468B">
        <w:rPr>
          <w:rFonts w:ascii="Times New Roman" w:hAnsi="Times New Roman"/>
          <w:bCs/>
          <w:sz w:val="24"/>
          <w:szCs w:val="24"/>
        </w:rPr>
        <w:t>награждаются медалями, дипломами соответствующих степеней. Победители  награждаются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Кубками.</w:t>
      </w:r>
    </w:p>
    <w:p w14:paraId="7493E47F" w14:textId="4A4E3763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Награжда</w:t>
      </w:r>
      <w:r>
        <w:rPr>
          <w:rFonts w:ascii="Times New Roman" w:hAnsi="Times New Roman"/>
          <w:bCs/>
          <w:sz w:val="24"/>
          <w:szCs w:val="24"/>
          <w:lang w:val="ru-RU"/>
        </w:rPr>
        <w:t>ю</w:t>
      </w:r>
      <w:proofErr w:type="spellStart"/>
      <w:r w:rsidRPr="00AF468B">
        <w:rPr>
          <w:rFonts w:ascii="Times New Roman" w:hAnsi="Times New Roman"/>
          <w:bCs/>
          <w:sz w:val="24"/>
          <w:szCs w:val="24"/>
        </w:rPr>
        <w:t>тся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F468B">
        <w:rPr>
          <w:rFonts w:ascii="Times New Roman" w:hAnsi="Times New Roman"/>
          <w:bCs/>
          <w:sz w:val="24"/>
          <w:szCs w:val="24"/>
        </w:rPr>
        <w:t xml:space="preserve"> 3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F468B">
        <w:rPr>
          <w:rFonts w:ascii="Times New Roman" w:hAnsi="Times New Roman"/>
          <w:bCs/>
          <w:sz w:val="24"/>
          <w:szCs w:val="24"/>
        </w:rPr>
        <w:t>призовых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F468B">
        <w:rPr>
          <w:rFonts w:ascii="Times New Roman" w:hAnsi="Times New Roman"/>
          <w:bCs/>
          <w:sz w:val="24"/>
          <w:szCs w:val="24"/>
        </w:rPr>
        <w:t xml:space="preserve"> места</w:t>
      </w:r>
      <w:r w:rsidR="00AD5208">
        <w:rPr>
          <w:rFonts w:ascii="Times New Roman" w:hAnsi="Times New Roman"/>
          <w:bCs/>
          <w:sz w:val="24"/>
          <w:szCs w:val="24"/>
          <w:lang w:val="ru-RU"/>
        </w:rPr>
        <w:t xml:space="preserve"> в каждом разделе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1BAB71B1" w14:textId="77777777" w:rsidR="00812CB0" w:rsidRPr="00AF468B" w:rsidRDefault="00812CB0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</w:p>
    <w:p w14:paraId="09C66E49" w14:textId="77777777" w:rsidR="009336E4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bookmarkStart w:id="1" w:name="_Hlk509195697"/>
      <w:r w:rsidRPr="00F447A3">
        <w:rPr>
          <w:b/>
          <w:bCs/>
          <w:sz w:val="28"/>
          <w:szCs w:val="28"/>
        </w:rPr>
        <w:t>РАЗМЕЩЕНИЕ</w:t>
      </w:r>
    </w:p>
    <w:p w14:paraId="481C2FD5" w14:textId="2BBFC46A" w:rsidR="00B62845" w:rsidRPr="00B62845" w:rsidRDefault="00B62845" w:rsidP="00B62845">
      <w:pPr>
        <w:pStyle w:val="2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62845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Pr="00B62845">
        <w:rPr>
          <w:rFonts w:ascii="Times New Roman" w:hAnsi="Times New Roman"/>
          <w:b/>
          <w:bCs/>
          <w:sz w:val="24"/>
          <w:szCs w:val="24"/>
        </w:rPr>
        <w:t>Участники:</w:t>
      </w:r>
    </w:p>
    <w:p w14:paraId="7C63CBED" w14:textId="77777777" w:rsidR="00B62845" w:rsidRPr="00B62845" w:rsidRDefault="00B62845" w:rsidP="00B62845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B62845">
        <w:rPr>
          <w:rFonts w:ascii="Times New Roman" w:hAnsi="Times New Roman"/>
          <w:bCs/>
          <w:sz w:val="24"/>
          <w:szCs w:val="24"/>
        </w:rPr>
        <w:t>Размещение, питание участников, сопровождающих лиц за свой счет.</w:t>
      </w:r>
    </w:p>
    <w:p w14:paraId="1B93433A" w14:textId="76DEEEC5" w:rsidR="00B62845" w:rsidRPr="00B62845" w:rsidRDefault="00B62845" w:rsidP="00B62845">
      <w:pPr>
        <w:pStyle w:val="2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62845">
        <w:rPr>
          <w:rFonts w:ascii="Times New Roman" w:hAnsi="Times New Roman"/>
          <w:b/>
          <w:bCs/>
          <w:sz w:val="24"/>
          <w:szCs w:val="24"/>
          <w:lang w:val="ru-RU"/>
        </w:rPr>
        <w:t>2. </w:t>
      </w:r>
      <w:r w:rsidRPr="00B62845">
        <w:rPr>
          <w:rFonts w:ascii="Times New Roman" w:hAnsi="Times New Roman"/>
          <w:b/>
          <w:bCs/>
          <w:sz w:val="24"/>
          <w:szCs w:val="24"/>
        </w:rPr>
        <w:t>Лошади</w:t>
      </w:r>
    </w:p>
    <w:p w14:paraId="4DE302C8" w14:textId="51BF1580" w:rsidR="00B62845" w:rsidRDefault="00B62845" w:rsidP="00B62845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B62845">
        <w:rPr>
          <w:rFonts w:ascii="Times New Roman" w:hAnsi="Times New Roman"/>
          <w:bCs/>
          <w:sz w:val="24"/>
          <w:szCs w:val="24"/>
        </w:rPr>
        <w:t>Размещение  лошадей  согласовывается  с  директором  турнира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5468C0F3" w14:textId="77777777" w:rsidR="00B62845" w:rsidRPr="00B62845" w:rsidRDefault="00B62845" w:rsidP="00B62845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</w:p>
    <w:p w14:paraId="4A76E0D8" w14:textId="77777777" w:rsidR="00B62845" w:rsidRPr="00AA1510" w:rsidRDefault="00B62845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</w:p>
    <w:p w14:paraId="230AE511" w14:textId="77777777" w:rsidR="00B62845" w:rsidRPr="00B62845" w:rsidRDefault="00B62845" w:rsidP="00B62845">
      <w:pPr>
        <w:tabs>
          <w:tab w:val="left" w:pos="5103"/>
        </w:tabs>
        <w:ind w:firstLine="567"/>
        <w:jc w:val="both"/>
        <w:rPr>
          <w:b/>
          <w:lang w:val="x-none" w:eastAsia="x-none"/>
        </w:rPr>
      </w:pPr>
      <w:bookmarkStart w:id="2" w:name="_Hlk509195668"/>
      <w:bookmarkEnd w:id="1"/>
      <w:r w:rsidRPr="00B62845">
        <w:rPr>
          <w:b/>
          <w:lang w:val="x-none" w:eastAsia="x-none"/>
        </w:rPr>
        <w:t>Стартовые взносы/взносы за участие в турнире:</w:t>
      </w:r>
    </w:p>
    <w:p w14:paraId="74026F3A" w14:textId="77777777" w:rsidR="00B62845" w:rsidRPr="00B62845" w:rsidRDefault="00B62845" w:rsidP="00B62845">
      <w:pPr>
        <w:ind w:firstLine="567"/>
        <w:jc w:val="both"/>
      </w:pPr>
      <w:r w:rsidRPr="00B62845">
        <w:t>Стартовый взнос для участников муниципальных соревнований</w:t>
      </w:r>
      <w:r w:rsidRPr="00B62845">
        <w:rPr>
          <w:bCs/>
        </w:rPr>
        <w:t xml:space="preserve"> в разделах «Специальная джигитовка», «Вольная джигитовка»</w:t>
      </w:r>
      <w:r w:rsidRPr="00B62845">
        <w:t xml:space="preserve"> – 1500 руб.</w:t>
      </w:r>
    </w:p>
    <w:p w14:paraId="1C71EACD" w14:textId="77777777" w:rsidR="00B62845" w:rsidRPr="00B62845" w:rsidRDefault="00B62845" w:rsidP="00B62845">
      <w:pPr>
        <w:ind w:firstLine="567"/>
        <w:jc w:val="both"/>
        <w:rPr>
          <w:strike/>
        </w:rPr>
      </w:pPr>
      <w:r w:rsidRPr="00B62845">
        <w:t xml:space="preserve">Стартовый взнос для участников клубных соревнований </w:t>
      </w:r>
      <w:r w:rsidRPr="00B62845">
        <w:rPr>
          <w:bCs/>
        </w:rPr>
        <w:t xml:space="preserve">«Вольная джигитовка» (группы </w:t>
      </w:r>
      <w:r w:rsidRPr="00B62845">
        <w:rPr>
          <w:bCs/>
          <w:lang w:val="x-none"/>
        </w:rPr>
        <w:t>D</w:t>
      </w:r>
      <w:r w:rsidRPr="00B62845">
        <w:rPr>
          <w:bCs/>
        </w:rPr>
        <w:t xml:space="preserve">1, </w:t>
      </w:r>
      <w:r w:rsidRPr="00B62845">
        <w:rPr>
          <w:bCs/>
          <w:lang w:val="x-none"/>
        </w:rPr>
        <w:t>D</w:t>
      </w:r>
      <w:r w:rsidRPr="00B62845">
        <w:rPr>
          <w:bCs/>
        </w:rPr>
        <w:t xml:space="preserve">2) </w:t>
      </w:r>
      <w:r w:rsidRPr="00B62845">
        <w:t>– 1000 руб.</w:t>
      </w:r>
    </w:p>
    <w:p w14:paraId="59496F25" w14:textId="77777777" w:rsidR="00B62845" w:rsidRPr="00B62845" w:rsidRDefault="00B62845" w:rsidP="00B62845">
      <w:pPr>
        <w:spacing w:before="100" w:beforeAutospacing="1" w:after="100" w:afterAutospacing="1"/>
        <w:ind w:firstLine="567"/>
        <w:jc w:val="both"/>
      </w:pPr>
      <w:r w:rsidRPr="00B62845">
        <w:t xml:space="preserve">Организационный комитет соревнований осуществляет контроль выполнения требований и правил Российских соревнований, из стартовых взносов обеспечивает оплату наградной атрибутики, оплату работы судейской коллегии, обеспечивает техническое обслуживание соревнований. </w:t>
      </w:r>
    </w:p>
    <w:p w14:paraId="7139D2E1" w14:textId="77777777" w:rsidR="00B62845" w:rsidRPr="00B62845" w:rsidRDefault="00B62845" w:rsidP="00B62845">
      <w:pPr>
        <w:spacing w:before="100" w:beforeAutospacing="1" w:after="100" w:afterAutospacing="1"/>
        <w:ind w:firstLine="567"/>
        <w:jc w:val="both"/>
      </w:pPr>
      <w:r w:rsidRPr="00B62845">
        <w:t xml:space="preserve">Оргкомитет соревнований обеспечивает оказание первой медицинской и ветеринарной помощи во время соревнований, оплата ветеринарных услуг – за счет командирующих организаций и заинтересованных лиц. </w:t>
      </w:r>
    </w:p>
    <w:p w14:paraId="525BE5EB" w14:textId="77777777" w:rsidR="00B62845" w:rsidRPr="00B62845" w:rsidRDefault="00B62845" w:rsidP="00B62845">
      <w:pPr>
        <w:spacing w:before="100" w:beforeAutospacing="1" w:after="100" w:afterAutospacing="1"/>
        <w:ind w:firstLine="567"/>
        <w:jc w:val="both"/>
      </w:pPr>
      <w:r w:rsidRPr="00B62845">
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</w:t>
      </w:r>
    </w:p>
    <w:p w14:paraId="520CAA3E" w14:textId="076E7C57" w:rsidR="009336E4" w:rsidRDefault="009336E4" w:rsidP="009336E4">
      <w:pPr>
        <w:pStyle w:val="2"/>
        <w:tabs>
          <w:tab w:val="num" w:pos="851"/>
        </w:tabs>
        <w:ind w:firstLine="567"/>
        <w:rPr>
          <w:rFonts w:ascii="Times New Roman" w:hAnsi="Times New Roman"/>
          <w:bCs/>
          <w:sz w:val="24"/>
          <w:szCs w:val="24"/>
          <w:lang w:val="ru-RU"/>
        </w:rPr>
      </w:pPr>
    </w:p>
    <w:p w14:paraId="1B354D7C" w14:textId="77777777" w:rsidR="00812CB0" w:rsidRDefault="00812CB0" w:rsidP="009336E4">
      <w:pPr>
        <w:pStyle w:val="2"/>
        <w:tabs>
          <w:tab w:val="num" w:pos="851"/>
        </w:tabs>
        <w:ind w:firstLine="567"/>
        <w:rPr>
          <w:rFonts w:ascii="Times New Roman" w:hAnsi="Times New Roman"/>
          <w:bCs/>
          <w:sz w:val="24"/>
          <w:szCs w:val="24"/>
          <w:lang w:val="ru-RU"/>
        </w:rPr>
      </w:pPr>
    </w:p>
    <w:p w14:paraId="4EAFF506" w14:textId="77777777" w:rsidR="00B62845" w:rsidRPr="00684A01" w:rsidRDefault="00B62845" w:rsidP="009336E4">
      <w:pPr>
        <w:pStyle w:val="2"/>
        <w:tabs>
          <w:tab w:val="num" w:pos="851"/>
        </w:tabs>
        <w:ind w:firstLine="567"/>
        <w:rPr>
          <w:rFonts w:ascii="Times New Roman" w:hAnsi="Times New Roman"/>
          <w:bCs/>
          <w:sz w:val="24"/>
          <w:szCs w:val="24"/>
          <w:lang w:val="ru-RU"/>
        </w:rPr>
      </w:pPr>
    </w:p>
    <w:bookmarkEnd w:id="2"/>
    <w:p w14:paraId="283A2081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СТРАХОВАНИЕ</w:t>
      </w:r>
    </w:p>
    <w:p w14:paraId="58FDC8EE" w14:textId="77777777" w:rsidR="009336E4" w:rsidRPr="00BE0782" w:rsidRDefault="009336E4" w:rsidP="009336E4">
      <w:pPr>
        <w:pStyle w:val="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 № 329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B124B06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7BE9E39F" w14:textId="77777777" w:rsidR="00812CB0" w:rsidRPr="00812CB0" w:rsidRDefault="00812CB0" w:rsidP="009336E4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27D4E29F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45BF337E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  <w:r w:rsidRPr="00AD5208">
        <w:t>«СОГЛАСОВАНО»</w:t>
      </w:r>
    </w:p>
    <w:p w14:paraId="532746A8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</w:p>
    <w:p w14:paraId="24CE8BBA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  <w:r w:rsidRPr="00AD5208">
        <w:t xml:space="preserve">________________  /_______________ </w:t>
      </w:r>
    </w:p>
    <w:p w14:paraId="22D3193E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  <w:r w:rsidRPr="00AD5208">
        <w:t xml:space="preserve">Председатель </w:t>
      </w:r>
    </w:p>
    <w:p w14:paraId="177C1B9E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  <w:r w:rsidRPr="00AD5208">
        <w:t>Судейского Комитета ФКСР</w:t>
      </w:r>
    </w:p>
    <w:p w14:paraId="0F3C49CD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</w:p>
    <w:p w14:paraId="16E8094E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  <w:r w:rsidRPr="00AD5208">
        <w:t>«___» ____________ 2022г.</w:t>
      </w:r>
    </w:p>
    <w:p w14:paraId="31902614" w14:textId="77777777" w:rsidR="00432C7D" w:rsidRDefault="00432C7D"/>
    <w:sectPr w:rsidR="00432C7D" w:rsidSect="000039F7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F05BF" w14:textId="77777777" w:rsidR="00F3670F" w:rsidRDefault="00F3670F">
      <w:r>
        <w:separator/>
      </w:r>
    </w:p>
  </w:endnote>
  <w:endnote w:type="continuationSeparator" w:id="0">
    <w:p w14:paraId="3CEA7577" w14:textId="77777777" w:rsidR="00F3670F" w:rsidRDefault="00F3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7B86" w14:textId="77777777" w:rsidR="00542D6C" w:rsidRDefault="00F004A7" w:rsidP="00F447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EC974C" w14:textId="77777777" w:rsidR="00542D6C" w:rsidRDefault="00F3670F" w:rsidP="003653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1674" w14:textId="26830D88" w:rsidR="00842479" w:rsidRDefault="00F00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2845">
      <w:rPr>
        <w:noProof/>
      </w:rPr>
      <w:t>6</w:t>
    </w:r>
    <w:r>
      <w:fldChar w:fldCharType="end"/>
    </w:r>
  </w:p>
  <w:p w14:paraId="6EC01650" w14:textId="77777777" w:rsidR="00542D6C" w:rsidRDefault="00F3670F" w:rsidP="003653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000D6" w14:textId="77777777" w:rsidR="00F3670F" w:rsidRDefault="00F3670F">
      <w:r>
        <w:separator/>
      </w:r>
    </w:p>
  </w:footnote>
  <w:footnote w:type="continuationSeparator" w:id="0">
    <w:p w14:paraId="33CF181D" w14:textId="77777777" w:rsidR="00F3670F" w:rsidRDefault="00F3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E1DF9"/>
    <w:multiLevelType w:val="hybridMultilevel"/>
    <w:tmpl w:val="A2C84582"/>
    <w:lvl w:ilvl="0" w:tplc="A6AC8F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C1177"/>
    <w:multiLevelType w:val="hybridMultilevel"/>
    <w:tmpl w:val="EFE00C08"/>
    <w:lvl w:ilvl="0" w:tplc="E146E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95352E"/>
    <w:multiLevelType w:val="hybridMultilevel"/>
    <w:tmpl w:val="3CAAD6CE"/>
    <w:lvl w:ilvl="0" w:tplc="96BE6A5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E"/>
    <w:rsid w:val="000330B6"/>
    <w:rsid w:val="00055245"/>
    <w:rsid w:val="000E1282"/>
    <w:rsid w:val="001179DE"/>
    <w:rsid w:val="001A6C2A"/>
    <w:rsid w:val="00237596"/>
    <w:rsid w:val="00245D20"/>
    <w:rsid w:val="002763F7"/>
    <w:rsid w:val="0029089C"/>
    <w:rsid w:val="002B7B1A"/>
    <w:rsid w:val="003E0334"/>
    <w:rsid w:val="00402223"/>
    <w:rsid w:val="00432C7D"/>
    <w:rsid w:val="00631C80"/>
    <w:rsid w:val="006F0611"/>
    <w:rsid w:val="006F6D41"/>
    <w:rsid w:val="00702BF2"/>
    <w:rsid w:val="00721523"/>
    <w:rsid w:val="00812CB0"/>
    <w:rsid w:val="009336E4"/>
    <w:rsid w:val="00943A9E"/>
    <w:rsid w:val="00A835AB"/>
    <w:rsid w:val="00A93E67"/>
    <w:rsid w:val="00AC2894"/>
    <w:rsid w:val="00AD5208"/>
    <w:rsid w:val="00B010D0"/>
    <w:rsid w:val="00B62845"/>
    <w:rsid w:val="00BD6934"/>
    <w:rsid w:val="00C961C5"/>
    <w:rsid w:val="00CD0BCA"/>
    <w:rsid w:val="00D33E30"/>
    <w:rsid w:val="00D644FD"/>
    <w:rsid w:val="00E638A4"/>
    <w:rsid w:val="00F004A7"/>
    <w:rsid w:val="00F35D6A"/>
    <w:rsid w:val="00F3670F"/>
    <w:rsid w:val="00F3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43A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94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44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4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43A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94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44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4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_annhel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ks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ks-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Дуванова А.Ю.</cp:lastModifiedBy>
  <cp:revision>16</cp:revision>
  <cp:lastPrinted>2022-05-05T09:30:00Z</cp:lastPrinted>
  <dcterms:created xsi:type="dcterms:W3CDTF">2022-06-08T14:07:00Z</dcterms:created>
  <dcterms:modified xsi:type="dcterms:W3CDTF">2022-06-21T12:59:00Z</dcterms:modified>
</cp:coreProperties>
</file>