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Ind w:w="-108" w:type="dxa"/>
        <w:tblLook w:val="04A0" w:firstRow="1" w:lastRow="0" w:firstColumn="1" w:lastColumn="0" w:noHBand="0" w:noVBand="1"/>
      </w:tblPr>
      <w:tblGrid>
        <w:gridCol w:w="216"/>
        <w:gridCol w:w="3257"/>
        <w:gridCol w:w="2413"/>
        <w:gridCol w:w="1060"/>
        <w:gridCol w:w="2801"/>
        <w:gridCol w:w="673"/>
      </w:tblGrid>
      <w:tr w:rsidR="00CE2BE3" w:rsidTr="00CE2BE3">
        <w:tc>
          <w:tcPr>
            <w:tcW w:w="3473" w:type="dxa"/>
            <w:gridSpan w:val="2"/>
            <w:shd w:val="clear" w:color="auto" w:fill="auto"/>
          </w:tcPr>
          <w:p w:rsidR="00CE2BE3" w:rsidRDefault="00CE2BE3" w:rsidP="00CE2BE3">
            <w:pPr>
              <w:jc w:val="center"/>
            </w:pPr>
          </w:p>
          <w:p w:rsidR="00CE2BE3" w:rsidRDefault="00CE2BE3" w:rsidP="00CE2BE3">
            <w:pPr>
              <w:jc w:val="center"/>
            </w:pPr>
          </w:p>
          <w:p w:rsidR="00CE2BE3" w:rsidRDefault="00CE2BE3" w:rsidP="00CE2B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7035" cy="628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gridSpan w:val="2"/>
            <w:shd w:val="clear" w:color="auto" w:fill="auto"/>
          </w:tcPr>
          <w:p w:rsidR="00CE2BE3" w:rsidRDefault="00CE2BE3" w:rsidP="00CE2BE3">
            <w:pPr>
              <w:jc w:val="center"/>
            </w:pPr>
          </w:p>
          <w:p w:rsidR="00CE2BE3" w:rsidRDefault="00CE2BE3" w:rsidP="00CE2BE3">
            <w:pPr>
              <w:jc w:val="center"/>
            </w:pPr>
          </w:p>
          <w:p w:rsidR="00CE2BE3" w:rsidRDefault="00CE2BE3" w:rsidP="00CE2B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2570" cy="6686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gridSpan w:val="2"/>
            <w:shd w:val="clear" w:color="auto" w:fill="auto"/>
          </w:tcPr>
          <w:p w:rsidR="00CE2BE3" w:rsidRDefault="00CE2BE3" w:rsidP="00CE2BE3">
            <w:pPr>
              <w:jc w:val="center"/>
            </w:pPr>
          </w:p>
          <w:p w:rsidR="00CE2BE3" w:rsidRDefault="00CE2BE3" w:rsidP="00CE2B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4165" cy="112966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29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E2E" w:rsidRPr="008A6BF9" w:rsidTr="00CE2BE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16" w:type="dxa"/>
          <w:wAfter w:w="673" w:type="dxa"/>
          <w:cantSplit/>
        </w:trPr>
        <w:tc>
          <w:tcPr>
            <w:tcW w:w="5670" w:type="dxa"/>
            <w:gridSpan w:val="2"/>
          </w:tcPr>
          <w:p w:rsidR="003C7E2E" w:rsidRPr="003C7E2E" w:rsidRDefault="003C7E2E" w:rsidP="00CE2BE3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7E2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C7E2E" w:rsidRPr="003C7E2E" w:rsidRDefault="003C7E2E" w:rsidP="00CE2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sz w:val="24"/>
                <w:szCs w:val="24"/>
              </w:rPr>
              <w:t>Директор турнира</w:t>
            </w:r>
          </w:p>
          <w:p w:rsidR="003C7E2E" w:rsidRPr="003C7E2E" w:rsidRDefault="003C7E2E" w:rsidP="00CE2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sz w:val="24"/>
                <w:szCs w:val="24"/>
              </w:rPr>
              <w:t>______________ Епишина М.В.</w:t>
            </w:r>
          </w:p>
          <w:p w:rsidR="003C7E2E" w:rsidRPr="003C7E2E" w:rsidRDefault="003C7E2E" w:rsidP="00CE2B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sz w:val="24"/>
                <w:szCs w:val="24"/>
              </w:rPr>
              <w:t>«__» ___________ 2023</w:t>
            </w:r>
          </w:p>
          <w:p w:rsidR="003C7E2E" w:rsidRPr="003C7E2E" w:rsidRDefault="003C7E2E" w:rsidP="00CE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3C7E2E" w:rsidRPr="003C7E2E" w:rsidRDefault="003C7E2E" w:rsidP="00CE2BE3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C7E2E" w:rsidRPr="003C7E2E" w:rsidRDefault="003C7E2E" w:rsidP="00CE2BE3">
            <w:pPr>
              <w:ind w:left="1878" w:hanging="19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sz w:val="24"/>
                <w:szCs w:val="24"/>
              </w:rPr>
              <w:t>Вице-президент РОО «ФКС СПб»</w:t>
            </w:r>
          </w:p>
          <w:p w:rsidR="003C7E2E" w:rsidRPr="003C7E2E" w:rsidRDefault="003C7E2E" w:rsidP="00CE2BE3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sz w:val="24"/>
                <w:szCs w:val="24"/>
              </w:rPr>
              <w:t xml:space="preserve">___________/ </w:t>
            </w:r>
            <w:proofErr w:type="spellStart"/>
            <w:r w:rsidRPr="003C7E2E">
              <w:rPr>
                <w:rFonts w:ascii="Times New Roman" w:hAnsi="Times New Roman" w:cs="Times New Roman"/>
                <w:sz w:val="24"/>
                <w:szCs w:val="24"/>
              </w:rPr>
              <w:t>Стефанская</w:t>
            </w:r>
            <w:proofErr w:type="spellEnd"/>
            <w:r w:rsidRPr="003C7E2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7E2E" w:rsidRPr="003C7E2E" w:rsidRDefault="003C7E2E" w:rsidP="00CE2BE3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E2E">
              <w:rPr>
                <w:rFonts w:ascii="Times New Roman" w:hAnsi="Times New Roman" w:cs="Times New Roman"/>
                <w:sz w:val="24"/>
                <w:szCs w:val="24"/>
              </w:rPr>
              <w:t>«__» ___________ 2023</w:t>
            </w:r>
          </w:p>
          <w:p w:rsidR="003C7E2E" w:rsidRPr="003C7E2E" w:rsidRDefault="003C7E2E" w:rsidP="00CE2BE3">
            <w:pPr>
              <w:ind w:left="1878" w:hanging="19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End w:id="0"/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СОРЕВНОВАНИЯХ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41172E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3F3F92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E26F6D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КОННАЯ ЛАХТА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813821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18BD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Pr="00222700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22700" w:rsidRPr="00222700" w:rsidRDefault="00E26F6D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1-2 июля</w:t>
      </w:r>
      <w:r w:rsidR="00813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4631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B262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222700"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КСК «</w:t>
      </w:r>
      <w:r w:rsidR="00E26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Конная </w:t>
      </w:r>
      <w:proofErr w:type="spellStart"/>
      <w:r w:rsidR="00E26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Лахта</w:t>
      </w:r>
      <w:proofErr w:type="spellEnd"/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ИНФОРМАЦИЯ</w:t>
      </w:r>
    </w:p>
    <w:tbl>
      <w:tblPr>
        <w:tblW w:w="10361" w:type="dxa"/>
        <w:tblLook w:val="01E0" w:firstRow="1" w:lastRow="1" w:firstColumn="1" w:lastColumn="1" w:noHBand="0" w:noVBand="0"/>
      </w:tblPr>
      <w:tblGrid>
        <w:gridCol w:w="3828"/>
        <w:gridCol w:w="2112"/>
        <w:gridCol w:w="3416"/>
        <w:gridCol w:w="1005"/>
      </w:tblGrid>
      <w:tr w:rsidR="00222700" w:rsidRPr="00222700" w:rsidTr="00C8507C">
        <w:tc>
          <w:tcPr>
            <w:tcW w:w="3828" w:type="dxa"/>
            <w:shd w:val="clear" w:color="auto" w:fill="auto"/>
          </w:tcPr>
          <w:p w:rsidR="00222700" w:rsidRPr="00DF6071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6533" w:type="dxa"/>
            <w:gridSpan w:val="3"/>
            <w:shd w:val="clear" w:color="auto" w:fill="auto"/>
          </w:tcPr>
          <w:p w:rsidR="00222700" w:rsidRPr="00DF6071" w:rsidRDefault="00F33CA7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13B95" w:rsidRPr="00CE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ежм</w:t>
            </w:r>
            <w:r w:rsidRPr="00CE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</w:t>
            </w:r>
            <w:r w:rsidRPr="00DF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ципальные</w:t>
            </w:r>
          </w:p>
        </w:tc>
      </w:tr>
      <w:tr w:rsidR="00222700" w:rsidRPr="00222700" w:rsidTr="00C8507C">
        <w:tc>
          <w:tcPr>
            <w:tcW w:w="3828" w:type="dxa"/>
            <w:shd w:val="clear" w:color="auto" w:fill="auto"/>
          </w:tcPr>
          <w:p w:rsidR="00E86CA5" w:rsidRPr="00C8507C" w:rsidRDefault="00222700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DF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6533" w:type="dxa"/>
            <w:gridSpan w:val="3"/>
            <w:shd w:val="clear" w:color="auto" w:fill="auto"/>
          </w:tcPr>
          <w:p w:rsidR="00E86CA5" w:rsidRPr="00C8507C" w:rsidRDefault="00293101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DF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</w:tr>
      <w:tr w:rsidR="00222700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СОРЕВНОВАНИЙ:</w:t>
            </w:r>
          </w:p>
        </w:tc>
        <w:tc>
          <w:tcPr>
            <w:tcW w:w="5528" w:type="dxa"/>
            <w:gridSpan w:val="2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парные, групповые</w:t>
            </w:r>
          </w:p>
        </w:tc>
      </w:tr>
      <w:tr w:rsidR="00222700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528" w:type="dxa"/>
            <w:gridSpan w:val="2"/>
          </w:tcPr>
          <w:p w:rsidR="00222700" w:rsidRPr="00222700" w:rsidRDefault="00E26F6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июля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6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700" w:rsidRPr="00222700" w:rsidTr="00C8507C">
        <w:trPr>
          <w:gridAfter w:val="1"/>
          <w:wAfter w:w="1005" w:type="dxa"/>
          <w:trHeight w:val="623"/>
        </w:trPr>
        <w:tc>
          <w:tcPr>
            <w:tcW w:w="3828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222700" w:rsidRPr="00C8507C" w:rsidRDefault="00222700" w:rsidP="00E26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КСК «</w:t>
            </w:r>
            <w:r w:rsidR="00E26F6D" w:rsidRPr="00C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Конная </w:t>
            </w:r>
            <w:proofErr w:type="spellStart"/>
            <w:r w:rsidR="00E26F6D" w:rsidRPr="00C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Лахта</w:t>
            </w:r>
            <w:proofErr w:type="spellEnd"/>
            <w:r w:rsidR="00E26F6D" w:rsidRPr="00C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8507C" w:rsidRPr="00CE2BE3" w:rsidRDefault="00C8507C" w:rsidP="00E2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Лахтинский</w:t>
            </w:r>
            <w:proofErr w:type="spellEnd"/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д.100</w:t>
            </w:r>
          </w:p>
          <w:p w:rsidR="00C8507C" w:rsidRPr="00CE2BE3" w:rsidRDefault="00C8507C" w:rsidP="00C8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8 911 921 26 21,</w:t>
            </w:r>
          </w:p>
          <w:p w:rsidR="00C8507C" w:rsidRPr="00222700" w:rsidRDefault="00C8507C" w:rsidP="00C8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lahtasport@mail.ru</w:t>
            </w:r>
          </w:p>
        </w:tc>
      </w:tr>
      <w:tr w:rsidR="00222700" w:rsidRPr="00222700" w:rsidTr="00C8507C">
        <w:tc>
          <w:tcPr>
            <w:tcW w:w="3828" w:type="dxa"/>
            <w:shd w:val="clear" w:color="auto" w:fill="auto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ФГИС "Меркурий"</w:t>
            </w:r>
          </w:p>
        </w:tc>
        <w:tc>
          <w:tcPr>
            <w:tcW w:w="6533" w:type="dxa"/>
            <w:gridSpan w:val="3"/>
            <w:shd w:val="clear" w:color="auto" w:fill="auto"/>
          </w:tcPr>
          <w:p w:rsidR="00C8507C" w:rsidRPr="00CE2BE3" w:rsidRDefault="00222700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="00F33CA7" w:rsidRPr="00DF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4254858</w:t>
            </w:r>
          </w:p>
        </w:tc>
      </w:tr>
      <w:tr w:rsidR="00E118BD" w:rsidRPr="00D13B95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КАТЕГОРИИ:</w:t>
            </w:r>
          </w:p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E118BD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  <w:r w:rsidR="00411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416" w:type="dxa"/>
            <w:vMerge w:val="restart"/>
            <w:vAlign w:val="center"/>
          </w:tcPr>
          <w:p w:rsidR="00E118BD" w:rsidRPr="006C2903" w:rsidRDefault="00F33CA7" w:rsidP="00C85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CVNCh</w:t>
            </w:r>
            <w:proofErr w:type="spellEnd"/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8BD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A-mini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8BD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CVN </w:t>
            </w:r>
            <w:r w:rsidR="00B26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2C4" w:rsidRPr="00B26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262C4" w:rsidRPr="00B7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*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19F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K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491" w:rsidRPr="00DA04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K</w:t>
            </w:r>
            <w:r w:rsidR="00B262C4" w:rsidRPr="00B26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B262C4"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19F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B</w:t>
            </w:r>
          </w:p>
        </w:tc>
      </w:tr>
      <w:tr w:rsidR="00E118BD" w:rsidRPr="00D13B95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D13B95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 w:val="restart"/>
          </w:tcPr>
          <w:p w:rsidR="00E118BD" w:rsidRPr="00E61B1E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3416" w:type="dxa"/>
            <w:vMerge w:val="restart"/>
            <w:vAlign w:val="center"/>
          </w:tcPr>
          <w:p w:rsidR="00E86CA5" w:rsidRPr="00E86CA5" w:rsidRDefault="0041172E" w:rsidP="00E8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86CA5" w:rsidRPr="00E8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A5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</w:t>
            </w:r>
            <w:r w:rsidR="00E86CA5" w:rsidRPr="00E8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A5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  <w:p w:rsidR="00E118BD" w:rsidRPr="0046319F" w:rsidRDefault="00E118BD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46319F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46319F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118BD" w:rsidRPr="00E61B1E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3416" w:type="dxa"/>
            <w:vMerge w:val="restart"/>
            <w:vAlign w:val="center"/>
          </w:tcPr>
          <w:p w:rsidR="00E118BD" w:rsidRDefault="0041172E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E11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  <w:p w:rsidR="0041172E" w:rsidRPr="00E61B1E" w:rsidRDefault="0041172E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165167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C8507C" w:rsidRDefault="00222700" w:rsidP="00D13B95">
      <w:pPr>
        <w:numPr>
          <w:ilvl w:val="0"/>
          <w:numId w:val="1"/>
        </w:numPr>
        <w:shd w:val="clear" w:color="auto" w:fill="D0CECE" w:themeFill="background2" w:themeFillShade="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  <w:r w:rsidRPr="00C8507C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C8507C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222700" w:rsidRPr="00C8507C" w:rsidTr="00E118BD">
              <w:trPr>
                <w:trHeight w:val="3256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07C" w:rsidRPr="003C7E2E" w:rsidRDefault="00C8507C" w:rsidP="003C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 КСК «КОННАЯ ЛАХТА»</w:t>
                  </w:r>
                </w:p>
                <w:p w:rsidR="00C8507C" w:rsidRPr="00C8507C" w:rsidRDefault="00C8507C" w:rsidP="003C7E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Адрес:</w:t>
                  </w:r>
                  <w:r w:rsidRPr="00C85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С-Петербург, </w:t>
                  </w:r>
                  <w:proofErr w:type="spellStart"/>
                  <w:r w:rsidRPr="00C85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Лахтинский</w:t>
                  </w:r>
                  <w:proofErr w:type="spellEnd"/>
                  <w:r w:rsidRPr="00C85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пр. д.100</w:t>
                  </w:r>
                </w:p>
                <w:p w:rsidR="00C8507C" w:rsidRPr="00C8507C" w:rsidRDefault="00C8507C" w:rsidP="003C7E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Телефон: </w:t>
                  </w:r>
                  <w:r w:rsidRPr="00C85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8 911 921 26 21</w:t>
                  </w:r>
                </w:p>
                <w:p w:rsidR="00C8507C" w:rsidRPr="00C8507C" w:rsidRDefault="00C8507C" w:rsidP="003C7E2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E-</w:t>
                  </w:r>
                  <w:proofErr w:type="spellStart"/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proofErr w:type="spellEnd"/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C85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C850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info@konnayalahta.ru</w:t>
                    </w:r>
                  </w:hyperlink>
                </w:p>
                <w:p w:rsidR="00C8507C" w:rsidRPr="003C7E2E" w:rsidRDefault="00C8507C" w:rsidP="003C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 ФЕДЕРАЦИЯ КОННОГО СПОРТА CАНКТ-ПЕТЕРБУРГА</w:t>
                  </w:r>
                </w:p>
                <w:p w:rsidR="00C8507C" w:rsidRPr="00C8507C" w:rsidRDefault="00C8507C" w:rsidP="003C7E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Адрес:</w:t>
                  </w:r>
                  <w:r w:rsidRPr="00C85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Санкт-Петербург, Лесной пр., д.20, к.8, лит. Ф</w:t>
                  </w:r>
                </w:p>
                <w:p w:rsidR="00C8507C" w:rsidRPr="00C8507C" w:rsidRDefault="00C8507C" w:rsidP="003C7E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Телефон/факс:</w:t>
                  </w:r>
                  <w:r w:rsidRPr="00C85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+7-812-458-53-00, +7-965-099-26-06</w:t>
                  </w:r>
                </w:p>
                <w:p w:rsidR="00C8507C" w:rsidRPr="003C7E2E" w:rsidRDefault="00C8507C" w:rsidP="003C7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CE2B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850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CE2B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C8507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fks</w:t>
                    </w:r>
                    <w:r w:rsidRPr="00CE2BE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C8507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fks</w:t>
                    </w:r>
                    <w:r w:rsidRPr="00CE2BE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C8507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spb</w:t>
                    </w:r>
                    <w:r w:rsidRPr="00CE2BE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C8507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CE2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33CA7" w:rsidRPr="00C8507C" w:rsidRDefault="00CE2BE3" w:rsidP="00CE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hyperlink r:id="rId13" w:history="1">
                    <w:r w:rsidR="00C8507C" w:rsidRPr="00C8507C">
                      <w:rPr>
                        <w:rStyle w:val="af1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www.fks-spb.ru</w:t>
                    </w:r>
                  </w:hyperlink>
                </w:p>
              </w:tc>
            </w:tr>
          </w:tbl>
          <w:p w:rsidR="00222700" w:rsidRPr="00C8507C" w:rsidRDefault="00222700" w:rsidP="00222700">
            <w:pPr>
              <w:spacing w:after="0" w:line="240" w:lineRule="auto"/>
              <w:ind w:leftChars="225" w:left="495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 w:eastAsia="ru-RU"/>
              </w:rPr>
            </w:pPr>
          </w:p>
        </w:tc>
      </w:tr>
    </w:tbl>
    <w:p w:rsidR="00C8507C" w:rsidRPr="00C8507C" w:rsidRDefault="00C8507C" w:rsidP="00C8507C">
      <w:pPr>
        <w:spacing w:before="10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07C">
        <w:rPr>
          <w:rFonts w:ascii="Times New Roman" w:hAnsi="Times New Roman" w:cs="Times New Roman"/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0"/>
      </w:tblGrid>
      <w:tr w:rsidR="00C8507C" w:rsidRPr="00CE2BE3" w:rsidTr="00CE2BE3">
        <w:tc>
          <w:tcPr>
            <w:tcW w:w="6480" w:type="dxa"/>
            <w:shd w:val="clear" w:color="auto" w:fill="auto"/>
          </w:tcPr>
          <w:p w:rsidR="00C8507C" w:rsidRPr="00CE2BE3" w:rsidRDefault="00C8507C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турнира </w:t>
            </w:r>
          </w:p>
          <w:p w:rsidR="00C8507C" w:rsidRPr="00CE2BE3" w:rsidRDefault="00C8507C" w:rsidP="00CE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E3">
              <w:rPr>
                <w:rFonts w:ascii="Times New Roman" w:hAnsi="Times New Roman" w:cs="Times New Roman"/>
                <w:sz w:val="24"/>
                <w:szCs w:val="24"/>
              </w:rPr>
              <w:t>Епишин Вадим Александрович</w:t>
            </w:r>
          </w:p>
          <w:p w:rsidR="00C8507C" w:rsidRPr="00CE2BE3" w:rsidRDefault="00C8507C" w:rsidP="00CE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турнира </w:t>
            </w:r>
          </w:p>
        </w:tc>
      </w:tr>
      <w:tr w:rsidR="00C8507C" w:rsidRPr="00CE2BE3" w:rsidTr="00CE2BE3">
        <w:tc>
          <w:tcPr>
            <w:tcW w:w="6480" w:type="dxa"/>
            <w:shd w:val="clear" w:color="auto" w:fill="auto"/>
          </w:tcPr>
          <w:p w:rsidR="00C8507C" w:rsidRPr="00CE2BE3" w:rsidRDefault="00C8507C" w:rsidP="003C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Епишина Маргарита Вадимовна</w:t>
            </w:r>
          </w:p>
          <w:p w:rsidR="00C8507C" w:rsidRPr="00CE2BE3" w:rsidRDefault="00C8507C" w:rsidP="00C85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8 962 718 18 66</w:t>
            </w:r>
          </w:p>
        </w:tc>
      </w:tr>
    </w:tbl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изацию соревнований несет Оргкомитет, ответственность за проведение соревнований несет Главная судейская коллегия. 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r w:rsidR="00C8507C"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конного спорта России </w:t>
      </w:r>
      <w:r w:rsidR="00C8507C"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Санкт-Петербурга 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</w:t>
      </w:r>
      <w:r w:rsidR="00C8507C"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ответственности по вопросам финансовых обязательств Оргкомитета.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Соревнования </w:t>
      </w: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проводятся в соответствии</w:t>
      </w: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с:</w:t>
      </w:r>
    </w:p>
    <w:p w:rsidR="00E86CA5" w:rsidRPr="00E86CA5" w:rsidRDefault="00E86CA5" w:rsidP="003C7E2E">
      <w:pPr>
        <w:numPr>
          <w:ilvl w:val="1"/>
          <w:numId w:val="2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 вида «Конный спорт» (Приложение к приказу Министерства спорта Российской Федерации от «27» сентября 2022 г. № 774);</w:t>
      </w:r>
    </w:p>
    <w:p w:rsidR="00C8507C" w:rsidRDefault="00E86CA5" w:rsidP="003C7E2E">
      <w:pPr>
        <w:numPr>
          <w:ilvl w:val="1"/>
          <w:numId w:val="2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 Регламентом ФКСР, редакция 2, утв. Решением Бюро ФКСР Б 26 - 10/22 от 28.10.2022, действ. с 01.01.2023г</w:t>
      </w:r>
    </w:p>
    <w:p w:rsidR="00E86CA5" w:rsidRPr="00C8507C" w:rsidRDefault="00E86CA5" w:rsidP="003C7E2E">
      <w:pPr>
        <w:numPr>
          <w:ilvl w:val="1"/>
          <w:numId w:val="2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ФКСР по конному спорту, с изм. на 01.01.2022 г.</w:t>
      </w:r>
    </w:p>
    <w:p w:rsidR="00222700" w:rsidRDefault="00222700" w:rsidP="003C7E2E">
      <w:pPr>
        <w:numPr>
          <w:ilvl w:val="1"/>
          <w:numId w:val="2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соревнований по вольтижировке, </w:t>
      </w:r>
      <w:r w:rsidR="00B76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редакция</w:t>
      </w:r>
    </w:p>
    <w:p w:rsidR="00222700" w:rsidRPr="00E86CA5" w:rsidRDefault="00B762FE" w:rsidP="003C7E2E">
      <w:pPr>
        <w:numPr>
          <w:ilvl w:val="1"/>
          <w:numId w:val="2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регламентом соревнования по вольтижировке, действующая редакция</w:t>
      </w:r>
    </w:p>
    <w:p w:rsidR="00222700" w:rsidRPr="00222700" w:rsidRDefault="00222700" w:rsidP="003C7E2E">
      <w:pPr>
        <w:numPr>
          <w:ilvl w:val="0"/>
          <w:numId w:val="4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действ. с 01.01.2016)</w:t>
      </w:r>
    </w:p>
    <w:p w:rsidR="00222700" w:rsidRPr="00222700" w:rsidRDefault="00222700" w:rsidP="003C7E2E">
      <w:pPr>
        <w:numPr>
          <w:ilvl w:val="1"/>
          <w:numId w:val="2"/>
        </w:numPr>
        <w:tabs>
          <w:tab w:val="clear" w:pos="567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tbl>
      <w:tblPr>
        <w:tblpPr w:leftFromText="180" w:rightFromText="180" w:vertAnchor="text" w:horzAnchor="margin" w:tblpXSpec="center" w:tblpY="830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2552"/>
        <w:gridCol w:w="1275"/>
        <w:gridCol w:w="2977"/>
      </w:tblGrid>
      <w:tr w:rsidR="00B762FE" w:rsidRPr="00222700" w:rsidTr="00C850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762FE" w:rsidRPr="00CE2BE3" w:rsidTr="00C8507C">
        <w:trPr>
          <w:trHeight w:val="4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E3" w:rsidRPr="00CE2BE3" w:rsidRDefault="00CE2BE3" w:rsidP="00CE2BE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Санникова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О.А.</w:t>
            </w:r>
          </w:p>
          <w:p w:rsidR="00B762FE" w:rsidRPr="00CE2BE3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CE2BE3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B762FE"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CE2BE3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B762FE" w:rsidRPr="00CE2BE3" w:rsidTr="00C850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C8507C">
            <w:pPr>
              <w:pStyle w:val="2"/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="00C8507C" w:rsidRPr="00CE2BE3">
              <w:rPr>
                <w:rFonts w:ascii="Times New Roman" w:hAnsi="Times New Roman"/>
                <w:bCs/>
                <w:sz w:val="24"/>
                <w:szCs w:val="24"/>
              </w:rPr>
              <w:t>Гранд-жюри</w:t>
            </w:r>
          </w:p>
          <w:p w:rsidR="00B762FE" w:rsidRPr="00CE2BE3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Михайлова</w:t>
            </w:r>
            <w:r w:rsid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Т.Г.</w:t>
            </w:r>
          </w:p>
          <w:p w:rsidR="00CE2BE3" w:rsidRDefault="00F33CA7" w:rsidP="00CE2BE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Стикина</w:t>
            </w:r>
            <w:proofErr w:type="spellEnd"/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Е.О.</w:t>
            </w:r>
          </w:p>
          <w:p w:rsidR="00CE2BE3" w:rsidRPr="00CE2BE3" w:rsidRDefault="00652C70" w:rsidP="00CE2BE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Савельева</w:t>
            </w:r>
            <w:r w:rsidR="00B00D79"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</w:t>
            </w:r>
          </w:p>
          <w:p w:rsidR="00CE2BE3" w:rsidRPr="00CE2BE3" w:rsidRDefault="00CE2BE3" w:rsidP="00CE2BE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F33CA7" w:rsidRPr="00CE2BE3" w:rsidRDefault="00407188" w:rsidP="008E2C45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:rsidR="00F33CA7" w:rsidRPr="00CE2BE3" w:rsidRDefault="00CE2BE3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F33CA7"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B00D79" w:rsidRPr="00CE2BE3" w:rsidRDefault="00B00D79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B00D79" w:rsidRPr="00CE2BE3" w:rsidRDefault="00B00D79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  <w:p w:rsidR="00407188" w:rsidRPr="00CE2BE3" w:rsidRDefault="00652C70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  <w:p w:rsidR="00652C70" w:rsidRPr="00CE2BE3" w:rsidRDefault="00652C70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B00D79" w:rsidRPr="00CE2BE3" w:rsidRDefault="00CE2BE3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B762FE" w:rsidRPr="00CE2BE3" w:rsidTr="00C8507C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407188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="009C2738"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азбитная</w:t>
            </w:r>
            <w:r w:rsid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DE4A3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9C2738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CE2BE3" w:rsidRPr="00CE2BE3" w:rsidTr="00C8507C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E3" w:rsidRPr="00CE2BE3" w:rsidRDefault="00CE2BE3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E3" w:rsidRPr="00CE2BE3" w:rsidRDefault="00CE2BE3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Михайлова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E3" w:rsidRPr="00CE2BE3" w:rsidRDefault="00CE2BE3" w:rsidP="00DE4A3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E3" w:rsidRPr="00CE2BE3" w:rsidRDefault="00CE2BE3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</w:tc>
      </w:tr>
      <w:tr w:rsidR="003C7E2E" w:rsidRPr="00CE2BE3" w:rsidTr="00C8507C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  <w:r w:rsid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3C7E2E" w:rsidRPr="00CE2BE3" w:rsidTr="00C8507C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Синицына И.Ю.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</w:tbl>
    <w:p w:rsidR="00222700" w:rsidRPr="00CE2BE3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СУДЕЙСКАЯ </w:t>
      </w:r>
      <w:proofErr w:type="gramStart"/>
      <w:r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КОЛЛЕГИЯ</w:t>
      </w:r>
      <w:r w:rsidR="00210C27"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</w:t>
      </w:r>
      <w:proofErr w:type="gramEnd"/>
      <w:r w:rsidR="00210C27"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ОФИЦИАЛЬНЫЕ ЛИЦА</w:t>
      </w:r>
    </w:p>
    <w:p w:rsidR="00DE4A3E" w:rsidRPr="00222700" w:rsidRDefault="00DE4A3E" w:rsidP="00DE4A3E">
      <w:pPr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5973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помещении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х 20 х 7 метров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х 40 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еврогрунт</w:t>
            </w:r>
            <w:proofErr w:type="spellEnd"/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ПРИГЛАШЕНИЯ И ДОПУСК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396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юноши, дети</w:t>
            </w:r>
          </w:p>
        </w:tc>
      </w:tr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396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396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приглашенных регионов:</w:t>
            </w:r>
          </w:p>
        </w:tc>
        <w:tc>
          <w:tcPr>
            <w:tcW w:w="396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регионы РФ</w:t>
            </w:r>
          </w:p>
        </w:tc>
      </w:tr>
      <w:tr w:rsidR="00222700" w:rsidRPr="00B762FE" w:rsidTr="00B00D79">
        <w:tc>
          <w:tcPr>
            <w:tcW w:w="5387" w:type="dxa"/>
          </w:tcPr>
          <w:p w:rsidR="00222700" w:rsidRPr="00B762FE" w:rsidRDefault="00222700" w:rsidP="00B00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спортсменов из одного региона:</w:t>
            </w:r>
          </w:p>
        </w:tc>
        <w:tc>
          <w:tcPr>
            <w:tcW w:w="3969" w:type="dxa"/>
          </w:tcPr>
          <w:p w:rsidR="00222700" w:rsidRPr="00151621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16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0D79" w:rsidRPr="00B762FE" w:rsidTr="00CE2BE3">
        <w:tc>
          <w:tcPr>
            <w:tcW w:w="9356" w:type="dxa"/>
            <w:gridSpan w:val="2"/>
          </w:tcPr>
          <w:p w:rsidR="00B00D79" w:rsidRPr="00151621" w:rsidRDefault="00B00D79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2018 года все ветеринарные свидетельства по перевозке лошадей оформляются в электронном виде.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лошади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чипированы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(по требованию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терриальных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органов Россельхознадзора). 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Ветеринарная служба принимающей организации должна иметь чип-ридер для считывания кода. Номер чипа должен быть занесен </w:t>
            </w:r>
            <w:proofErr w:type="gram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документы</w:t>
            </w:r>
            <w:proofErr w:type="gram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удостоверяющие лошадь (паспорт, племенное свидетельство и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.).</w:t>
            </w:r>
          </w:p>
        </w:tc>
      </w:tr>
      <w:tr w:rsidR="00B00D79" w:rsidRPr="00B762FE" w:rsidTr="00B00D79">
        <w:tc>
          <w:tcPr>
            <w:tcW w:w="5387" w:type="dxa"/>
          </w:tcPr>
          <w:p w:rsidR="00B00D79" w:rsidRPr="00B762FE" w:rsidRDefault="00B00D79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0D79" w:rsidRPr="00151621" w:rsidRDefault="00B00D79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22700" w:rsidRPr="0066085E" w:rsidRDefault="00222700" w:rsidP="0066085E">
      <w:pPr>
        <w:numPr>
          <w:ilvl w:val="0"/>
          <w:numId w:val="6"/>
        </w:numPr>
        <w:shd w:val="clear" w:color="auto" w:fill="E7E6E6" w:themeFill="background2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 К УЧАСТИЮ В СОРЕВНОВАНИЯХ: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положение, полученное по факсу или электронному адресу, является приглашением на соревнования.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типа соревнований спортсмен может выступать только в одной возрастной категории.</w:t>
      </w:r>
    </w:p>
    <w:p w:rsid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соревнованиях допускается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(кордовый) и помощник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лонжера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(кордового)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18 лет и лошади старше 6 лет.</w:t>
      </w:r>
    </w:p>
    <w:p w:rsidR="00222700" w:rsidRDefault="00BD55ED" w:rsidP="00DE4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Выступление допускается только на аллюрах, указанных в таблице «Возрастные ограничения и состав программ».</w:t>
      </w:r>
    </w:p>
    <w:p w:rsidR="00B00D79" w:rsidRPr="00DE4A3E" w:rsidRDefault="00B00D79" w:rsidP="00DE4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E128D" w:rsidRDefault="00222700" w:rsidP="00B00D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u w:val="single"/>
          <w:lang w:eastAsia="ru-RU"/>
        </w:rPr>
        <w:t>Возрастные ограничения и состав программ</w:t>
      </w: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  <w:t>:</w:t>
      </w:r>
    </w:p>
    <w:p w:rsidR="00B00D79" w:rsidRPr="00700BB7" w:rsidRDefault="00B00D79" w:rsidP="00B00D79">
      <w:pPr>
        <w:spacing w:after="0" w:line="240" w:lineRule="auto"/>
        <w:rPr>
          <w:b/>
          <w:noProof/>
          <w:u w:val="single"/>
        </w:rPr>
      </w:pPr>
    </w:p>
    <w:tbl>
      <w:tblPr>
        <w:tblpPr w:leftFromText="180" w:rightFromText="180" w:vertAnchor="text" w:tblpX="-157" w:tblpY="1"/>
        <w:tblOverlap w:val="never"/>
        <w:tblW w:w="9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3969"/>
        <w:gridCol w:w="3562"/>
      </w:tblGrid>
      <w:tr w:rsidR="007E128D" w:rsidRPr="007E128D" w:rsidTr="00B00D79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128D" w:rsidRPr="007E128D" w:rsidRDefault="007E128D" w:rsidP="00B00D79">
            <w:pPr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  <w:lang w:val="en-US"/>
              </w:rPr>
              <w:t xml:space="preserve">Индивидуальные </w:t>
            </w:r>
            <w:r w:rsidRPr="007E128D">
              <w:rPr>
                <w:rFonts w:ascii="Times New Roman" w:hAnsi="Times New Roman" w:cs="Times New Roman"/>
                <w:noProof/>
              </w:rPr>
              <w:t xml:space="preserve">  </w:t>
            </w:r>
            <w:r w:rsidRPr="007E128D">
              <w:rPr>
                <w:rFonts w:ascii="Times New Roman" w:hAnsi="Times New Roman" w:cs="Times New Roman"/>
                <w:noProof/>
                <w:lang w:val="en-US"/>
              </w:rPr>
              <w:t>соревнования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Взрослые </w:t>
            </w:r>
          </w:p>
          <w:p w:rsidR="007E128D" w:rsidRPr="007E128D" w:rsidRDefault="007E128D" w:rsidP="00B00D79">
            <w:pPr>
              <w:spacing w:after="0"/>
              <w:ind w:right="305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мужчины 16 лет и старше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– лошадь галоп/шаг, тест 3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- лошадь, шаг, тест 10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женщины 16 лет и старше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128D">
              <w:rPr>
                <w:rFonts w:ascii="Times New Roman" w:hAnsi="Times New Roman" w:cs="Times New Roman"/>
                <w:bCs/>
              </w:rPr>
              <w:t xml:space="preserve">Дети </w:t>
            </w:r>
            <w:proofErr w:type="spellStart"/>
            <w:r w:rsidRPr="007E128D">
              <w:rPr>
                <w:rFonts w:ascii="Times New Roman" w:hAnsi="Times New Roman" w:cs="Times New Roman"/>
                <w:bCs/>
              </w:rPr>
              <w:t>CVNCh</w:t>
            </w:r>
            <w:proofErr w:type="spellEnd"/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мальчики 12-14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– лошадь галоп/шаг, тест 4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- лошадь, шаг, тест 9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девочки 12-14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на лошадях 6 лет и старше</w:t>
            </w: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Дети, </w:t>
            </w: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CVNK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мальчики 8-11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- лошадь, шаг тест 1.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девочки 8-11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  <w:trHeight w:val="64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Юная звезда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Мальчики и девочки</w:t>
            </w:r>
            <w:r w:rsidR="007326B4">
              <w:rPr>
                <w:rFonts w:ascii="Times New Roman" w:hAnsi="Times New Roman" w:cs="Times New Roman"/>
                <w:noProof/>
              </w:rPr>
              <w:t xml:space="preserve"> </w:t>
            </w:r>
            <w:r w:rsidRPr="007E128D">
              <w:rPr>
                <w:rFonts w:ascii="Times New Roman" w:hAnsi="Times New Roman" w:cs="Times New Roman"/>
                <w:noProof/>
              </w:rPr>
              <w:t>10 лет</w:t>
            </w:r>
            <w:r w:rsidR="007326B4">
              <w:rPr>
                <w:rFonts w:ascii="Times New Roman" w:hAnsi="Times New Roman" w:cs="Times New Roman"/>
                <w:noProof/>
              </w:rPr>
              <w:t xml:space="preserve"> и младше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-  шаг, тест 10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it-IT"/>
              </w:rPr>
              <w:t>CVN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7E128D">
              <w:rPr>
                <w:rFonts w:ascii="Times New Roman" w:hAnsi="Times New Roman" w:cs="Times New Roman"/>
                <w:bCs/>
                <w:noProof/>
                <w:lang w:val="it-IT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 xml:space="preserve">девочки </w:t>
            </w:r>
            <w:r w:rsidR="00F75888">
              <w:rPr>
                <w:rFonts w:ascii="Times New Roman" w:hAnsi="Times New Roman" w:cs="Times New Roman"/>
                <w:noProof/>
              </w:rPr>
              <w:t xml:space="preserve">и мальчики </w:t>
            </w:r>
            <w:r w:rsidR="00221B14">
              <w:rPr>
                <w:rFonts w:ascii="Times New Roman" w:hAnsi="Times New Roman" w:cs="Times New Roman"/>
                <w:noProof/>
              </w:rPr>
              <w:t>8</w:t>
            </w:r>
            <w:r w:rsidRPr="007E128D">
              <w:rPr>
                <w:rFonts w:ascii="Times New Roman" w:hAnsi="Times New Roman" w:cs="Times New Roman"/>
                <w:noProof/>
              </w:rPr>
              <w:t xml:space="preserve">  лет и младше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-  шаг, тест 1А</w:t>
            </w:r>
          </w:p>
        </w:tc>
      </w:tr>
      <w:tr w:rsidR="007E128D" w:rsidRPr="007E128D" w:rsidTr="00B00D79">
        <w:trPr>
          <w:cantSplit/>
          <w:trHeight w:val="759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CVN A-mini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16 лет</w:t>
            </w:r>
            <w:r w:rsidR="007326B4">
              <w:rPr>
                <w:rFonts w:ascii="Times New Roman" w:hAnsi="Times New Roman" w:cs="Times New Roman"/>
                <w:noProof/>
              </w:rPr>
              <w:t xml:space="preserve"> и младше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ФКСЛО: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A-mini Test , шаг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CVN К1*</w:t>
            </w:r>
            <w:r w:rsidR="00F75888">
              <w:rPr>
                <w:rFonts w:ascii="Times New Roman" w:hAnsi="Times New Roman" w:cs="Times New Roman"/>
                <w:noProof/>
              </w:rPr>
              <w:t>(*)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мальчики 8-11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Тест 2А</w:t>
            </w:r>
            <w:r w:rsidRPr="007E128D">
              <w:rPr>
                <w:rFonts w:ascii="Times New Roman" w:hAnsi="Times New Roman" w:cs="Times New Roman"/>
                <w:noProof/>
              </w:rPr>
              <w:br/>
              <w:t>ТП Тест 3 шаг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девочки 8-11 лет</w:t>
            </w:r>
          </w:p>
          <w:p w:rsid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  <w:p w:rsidR="00B00D79" w:rsidRDefault="00B00D79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B00D79" w:rsidRPr="007E128D" w:rsidRDefault="00B00D79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128D" w:rsidRPr="007E128D" w:rsidRDefault="007E128D" w:rsidP="00B00D79">
            <w:pPr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Парные соревнования</w:t>
            </w:r>
          </w:p>
        </w:tc>
      </w:tr>
      <w:tr w:rsidR="007E128D" w:rsidRPr="007E128D" w:rsidTr="00B00D79">
        <w:trPr>
          <w:cantSplit/>
          <w:trHeight w:val="43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Взрослые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мужчины/женщины 10 лет и старше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(2 спортсмена в паре)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  <w:lang w:val="en-US"/>
              </w:rPr>
              <w:t xml:space="preserve">ПП -   </w:t>
            </w:r>
            <w:r w:rsidRPr="007E128D">
              <w:rPr>
                <w:rFonts w:ascii="Times New Roman" w:hAnsi="Times New Roman" w:cs="Times New Roman"/>
                <w:noProof/>
              </w:rPr>
              <w:t>шаг\галоп</w:t>
            </w:r>
            <w:r w:rsidRPr="007E128D">
              <w:rPr>
                <w:rFonts w:ascii="Times New Roman" w:hAnsi="Times New Roman" w:cs="Times New Roman"/>
                <w:noProof/>
                <w:lang w:val="en-US"/>
              </w:rPr>
              <w:t xml:space="preserve"> , тест 6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Дети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326B4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мальчики/девочки 14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 лет</w:t>
            </w:r>
            <w:r>
              <w:rPr>
                <w:rFonts w:ascii="Times New Roman" w:hAnsi="Times New Roman" w:cs="Times New Roman"/>
                <w:noProof/>
              </w:rPr>
              <w:t xml:space="preserve"> и младше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 (2 спортсмена в паре)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– шаг\галоп, тест 6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Дети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CVNK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 (*</w:t>
            </w:r>
            <w:r w:rsidR="00F75888">
              <w:rPr>
                <w:rFonts w:ascii="Times New Roman" w:hAnsi="Times New Roman" w:cs="Times New Roman"/>
                <w:bCs/>
                <w:noProof/>
              </w:rPr>
              <w:t>*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326B4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мальчики/девочки  10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 лет </w:t>
            </w:r>
            <w:r>
              <w:rPr>
                <w:rFonts w:ascii="Times New Roman" w:hAnsi="Times New Roman" w:cs="Times New Roman"/>
                <w:noProof/>
              </w:rPr>
              <w:t xml:space="preserve">и младше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(2 спортсмена в паре)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lastRenderedPageBreak/>
              <w:t>ПП – шаг, тест 7А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Дети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CVNВ (*</w:t>
            </w:r>
            <w:r w:rsidR="00F75888">
              <w:rPr>
                <w:rFonts w:ascii="Times New Roman" w:hAnsi="Times New Roman" w:cs="Times New Roman"/>
                <w:bCs/>
                <w:noProof/>
              </w:rPr>
              <w:t>*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326B4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мальчики/девочки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8 лет </w:t>
            </w:r>
            <w:r>
              <w:rPr>
                <w:rFonts w:ascii="Times New Roman" w:hAnsi="Times New Roman" w:cs="Times New Roman"/>
                <w:noProof/>
              </w:rPr>
              <w:t xml:space="preserve">и младше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>(2 спортсмена в паре)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– шаг, тест 7А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Групповые</w:t>
            </w:r>
            <w:r w:rsidRPr="007E128D">
              <w:rPr>
                <w:rFonts w:ascii="Times New Roman" w:hAnsi="Times New Roman" w:cs="Times New Roman"/>
                <w:noProof/>
              </w:rPr>
              <w:t xml:space="preserve"> соревнования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Взрослые 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CVN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  <w:highlight w:val="green"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мужчины/женщины </w:t>
            </w:r>
            <w:r>
              <w:rPr>
                <w:rFonts w:ascii="Times New Roman" w:hAnsi="Times New Roman" w:cs="Times New Roman"/>
                <w:bCs/>
                <w:noProof/>
              </w:rPr>
              <w:t>без ограничения возраста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  <w:highlight w:val="green"/>
              </w:rPr>
            </w:pPr>
            <w:r>
              <w:rPr>
                <w:rFonts w:ascii="Times New Roman" w:hAnsi="Times New Roman" w:cs="Times New Roman"/>
                <w:noProof/>
              </w:rPr>
              <w:t>ПП – шаг, тест 2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88" w:rsidRPr="00F75888" w:rsidRDefault="00F75888" w:rsidP="00B00D79">
            <w:pPr>
              <w:spacing w:before="240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(*)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в случае если в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индивидуальном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зачете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CVNK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1*мальчики и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CVNK</w:t>
            </w:r>
            <w:r w:rsidRPr="00F75888">
              <w:rPr>
                <w:rFonts w:ascii="Times New Roman" w:hAnsi="Times New Roman" w:cs="Times New Roman"/>
                <w:noProof/>
                <w:color w:val="000000" w:themeColor="text1"/>
              </w:rPr>
              <w:t>1*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девочки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будет менее 3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участников (в любом или в обоих) зачеты будут объединены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в смешанный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CVK</w:t>
            </w:r>
            <w:r w:rsidRPr="00F75888">
              <w:rPr>
                <w:rFonts w:ascii="Times New Roman" w:hAnsi="Times New Roman" w:cs="Times New Roman"/>
                <w:noProof/>
                <w:color w:val="000000" w:themeColor="text1"/>
              </w:rPr>
              <w:t>1*</w:t>
            </w:r>
          </w:p>
          <w:p w:rsidR="007E128D" w:rsidRPr="007E128D" w:rsidRDefault="007E128D" w:rsidP="00B00D79">
            <w:pPr>
              <w:spacing w:before="24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(*</w:t>
            </w:r>
            <w:r w:rsidR="00F75888">
              <w:rPr>
                <w:rFonts w:ascii="Times New Roman" w:hAnsi="Times New Roman" w:cs="Times New Roman"/>
                <w:noProof/>
              </w:rPr>
              <w:t>*</w:t>
            </w:r>
            <w:r w:rsidRPr="007E128D">
              <w:rPr>
                <w:rFonts w:ascii="Times New Roman" w:hAnsi="Times New Roman" w:cs="Times New Roman"/>
                <w:noProof/>
              </w:rPr>
              <w:t>)</w:t>
            </w:r>
            <w:r w:rsidRPr="007E128D">
              <w:rPr>
                <w:rFonts w:ascii="Times New Roman" w:hAnsi="Times New Roman" w:cs="Times New Roman"/>
                <w:b/>
                <w:noProof/>
                <w:color w:val="92D050"/>
              </w:rPr>
              <w:t xml:space="preserve">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в случае если в парном зачете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CVNK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и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CVNB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будет менее 3 пар участников (в любом или в обоих) зачеты будут объединены</w:t>
            </w:r>
          </w:p>
        </w:tc>
      </w:tr>
    </w:tbl>
    <w:p w:rsidR="00E86CA5" w:rsidRDefault="00E86CA5" w:rsidP="00A1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46319F" w:rsidRDefault="004A356D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</w:t>
      </w:r>
    </w:p>
    <w:p w:rsidR="008510DF" w:rsidRPr="008510DF" w:rsidRDefault="007E128D" w:rsidP="00B00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Срок предварительной заявки до 10 июня</w:t>
      </w:r>
      <w:r w:rsidR="008510DF"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E86CA5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8510DF"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 г. </w:t>
      </w:r>
      <w:r w:rsidR="008510DF" w:rsidRPr="008510DF">
        <w:rPr>
          <w:rFonts w:ascii="Times New Roman" w:hAnsi="Times New Roman" w:cs="Times New Roman"/>
          <w:sz w:val="24"/>
          <w:szCs w:val="24"/>
        </w:rPr>
        <w:t xml:space="preserve">на </w:t>
      </w:r>
      <w:r w:rsidR="008510DF" w:rsidRPr="008510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10DF" w:rsidRPr="008510DF">
        <w:rPr>
          <w:rFonts w:ascii="Times New Roman" w:hAnsi="Times New Roman" w:cs="Times New Roman"/>
          <w:sz w:val="24"/>
          <w:szCs w:val="24"/>
        </w:rPr>
        <w:t>-</w:t>
      </w:r>
      <w:r w:rsidR="008510DF" w:rsidRPr="008510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510DF" w:rsidRPr="008510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10DF" w:rsidRPr="008510DF" w:rsidRDefault="008510DF" w:rsidP="00B00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Срок именной заявки до </w:t>
      </w:r>
      <w:r w:rsidR="007E128D">
        <w:rPr>
          <w:rFonts w:ascii="Times New Roman" w:hAnsi="Times New Roman" w:cs="Times New Roman"/>
          <w:b/>
          <w:bCs/>
          <w:i/>
          <w:sz w:val="24"/>
          <w:szCs w:val="24"/>
        </w:rPr>
        <w:t>20 июня</w:t>
      </w: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1B01FE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 г. </w:t>
      </w:r>
      <w:r w:rsidRPr="008510DF">
        <w:rPr>
          <w:rFonts w:ascii="Times New Roman" w:hAnsi="Times New Roman" w:cs="Times New Roman"/>
          <w:sz w:val="24"/>
          <w:szCs w:val="24"/>
        </w:rPr>
        <w:t xml:space="preserve">Заявки подаются по форме на </w:t>
      </w:r>
      <w:r w:rsidRPr="008510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10DF">
        <w:rPr>
          <w:rFonts w:ascii="Times New Roman" w:hAnsi="Times New Roman" w:cs="Times New Roman"/>
          <w:sz w:val="24"/>
          <w:szCs w:val="24"/>
        </w:rPr>
        <w:t>-</w:t>
      </w:r>
      <w:r w:rsidRPr="008510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10DF">
        <w:rPr>
          <w:rFonts w:ascii="Times New Roman" w:hAnsi="Times New Roman" w:cs="Times New Roman"/>
          <w:sz w:val="24"/>
          <w:szCs w:val="24"/>
        </w:rPr>
        <w:t xml:space="preserve">: </w:t>
      </w:r>
      <w:r w:rsidR="007E128D">
        <w:t>Krykva@mail.ru</w:t>
      </w:r>
    </w:p>
    <w:p w:rsidR="008510DF" w:rsidRPr="008510DF" w:rsidRDefault="008510DF" w:rsidP="00B00D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>Окончательные заявки</w:t>
      </w:r>
      <w:r w:rsidRPr="008510DF">
        <w:rPr>
          <w:rFonts w:ascii="Times New Roman" w:hAnsi="Times New Roman" w:cs="Times New Roman"/>
          <w:bCs/>
          <w:sz w:val="24"/>
          <w:szCs w:val="24"/>
        </w:rPr>
        <w:t xml:space="preserve"> и документы для участия подаются во время работы</w:t>
      </w:r>
      <w:r w:rsidRPr="008510DF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допуску.</w:t>
      </w:r>
    </w:p>
    <w:p w:rsidR="008510DF" w:rsidRPr="008510DF" w:rsidRDefault="008510DF" w:rsidP="00B00D79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10DF">
        <w:rPr>
          <w:rFonts w:ascii="Times New Roman" w:hAnsi="Times New Roman" w:cs="Times New Roman"/>
          <w:b/>
          <w:bCs/>
          <w:sz w:val="24"/>
          <w:szCs w:val="24"/>
        </w:rPr>
        <w:t>При отсутствии Предварительной</w:t>
      </w:r>
      <w:r w:rsidRPr="008510DF">
        <w:rPr>
          <w:rFonts w:ascii="Times New Roman" w:hAnsi="Times New Roman" w:cs="Times New Roman"/>
          <w:bCs/>
          <w:sz w:val="24"/>
          <w:szCs w:val="24"/>
        </w:rPr>
        <w:t xml:space="preserve"> заявки Оргкомитет оставляет за собой право </w:t>
      </w:r>
      <w:r w:rsidRPr="008510DF">
        <w:rPr>
          <w:rFonts w:ascii="Times New Roman" w:hAnsi="Times New Roman" w:cs="Times New Roman"/>
          <w:b/>
          <w:bCs/>
          <w:sz w:val="24"/>
          <w:szCs w:val="24"/>
        </w:rPr>
        <w:t>отказать</w:t>
      </w:r>
      <w:r w:rsidRPr="008510DF">
        <w:rPr>
          <w:rFonts w:ascii="Times New Roman" w:hAnsi="Times New Roman" w:cs="Times New Roman"/>
          <w:bCs/>
          <w:sz w:val="24"/>
          <w:szCs w:val="24"/>
        </w:rPr>
        <w:t xml:space="preserve"> в размещении лошадей или в приеме окончательной заявки.</w:t>
      </w: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22700" w:rsidRPr="00222700" w:rsidRDefault="00222700" w:rsidP="00B00D7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личность спортсмена (паспорт, свидетельство о рождении);</w:t>
      </w:r>
    </w:p>
    <w:p w:rsid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паспорт(а) спортивной лошади ФКСР;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есть;</w:t>
      </w:r>
    </w:p>
    <w:p w:rsidR="001E7CAA" w:rsidRPr="008077EE" w:rsidRDefault="008077EE" w:rsidP="00B00D79">
      <w:pPr>
        <w:tabs>
          <w:tab w:val="num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1E7CAA" w:rsidRPr="0080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медицинский допуск организации, имеющей лицензию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7CAA" w:rsidRPr="00807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медицинской деятельности, предусматривающей работы (услуги) по лечебной физкультуре и спортивной медицине.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родителей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страховой полис или уведомление ФКСР об оформлении страховки через ФКСР;</w:t>
      </w:r>
    </w:p>
    <w:p w:rsidR="00222700" w:rsidRPr="00222700" w:rsidRDefault="00222700" w:rsidP="00B00D79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ЖЕРЕБЬЁВКА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B00D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Жеребьевка участников будет проводиться </w:t>
            </w:r>
            <w:r w:rsidR="007E1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 июля 2023</w:t>
            </w:r>
          </w:p>
          <w:p w:rsidR="00222700" w:rsidRPr="00222700" w:rsidRDefault="00222700" w:rsidP="00B00D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Порядок старта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СОРЕВНОВАНИЙ</w:t>
      </w:r>
    </w:p>
    <w:p w:rsidR="00222700" w:rsidRDefault="00222700" w:rsidP="00B00D79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зависимости от количества участников в возрастных категориях время начала соревнований может быть изменено организационным комитетом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2E" w:rsidRDefault="003C7E2E" w:rsidP="00B00D79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793"/>
        <w:gridCol w:w="6133"/>
      </w:tblGrid>
      <w:tr w:rsidR="001B01FE" w:rsidRPr="001B01FE" w:rsidTr="00D214ED"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01FE" w:rsidRPr="001B01FE" w:rsidRDefault="007E128D" w:rsidP="001B01FE">
            <w:pPr>
              <w:tabs>
                <w:tab w:val="left" w:pos="3402"/>
                <w:tab w:val="left" w:pos="5670"/>
              </w:tabs>
              <w:jc w:val="both"/>
            </w:pPr>
            <w:r>
              <w:t>30 июня (пятница)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FE" w:rsidRPr="00D214ED" w:rsidRDefault="001B01FE" w:rsidP="00D214ED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61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01FE" w:rsidRPr="001B01FE" w:rsidRDefault="008A0013" w:rsidP="001B01FE">
            <w:pPr>
              <w:tabs>
                <w:tab w:val="left" w:pos="3402"/>
                <w:tab w:val="left" w:pos="5670"/>
              </w:tabs>
              <w:jc w:val="both"/>
            </w:pPr>
            <w:r>
              <w:t>Заезд участников (вольтижировка)</w:t>
            </w:r>
          </w:p>
        </w:tc>
      </w:tr>
      <w:tr w:rsidR="001B01FE" w:rsidRPr="001B01FE" w:rsidTr="00D214ED">
        <w:tc>
          <w:tcPr>
            <w:tcW w:w="13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01FE" w:rsidRPr="001B01FE" w:rsidRDefault="001B01FE" w:rsidP="001B01FE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01FE" w:rsidRPr="00D214ED" w:rsidRDefault="001B01FE" w:rsidP="00D214ED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01FE" w:rsidRPr="001B01FE" w:rsidRDefault="008A0013" w:rsidP="001B01FE">
            <w:pPr>
              <w:tabs>
                <w:tab w:val="left" w:pos="3402"/>
                <w:tab w:val="left" w:pos="5670"/>
              </w:tabs>
              <w:jc w:val="both"/>
            </w:pPr>
            <w:r>
              <w:t>Тренировка по согласованию с ОК (вольтижировка)</w:t>
            </w:r>
          </w:p>
        </w:tc>
      </w:tr>
      <w:tr w:rsidR="001B01FE" w:rsidRPr="001B01FE" w:rsidTr="00D214ED"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01FE" w:rsidRPr="001B01FE" w:rsidRDefault="008A0013" w:rsidP="001B01FE">
            <w:pPr>
              <w:tabs>
                <w:tab w:val="left" w:pos="3402"/>
                <w:tab w:val="left" w:pos="5670"/>
              </w:tabs>
              <w:jc w:val="both"/>
            </w:pPr>
            <w:r>
              <w:t>01 июля (суббота)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FE" w:rsidRPr="00D214ED" w:rsidRDefault="001B01FE" w:rsidP="00D214ED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10.00 – 11.00</w:t>
            </w:r>
          </w:p>
        </w:tc>
        <w:tc>
          <w:tcPr>
            <w:tcW w:w="61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01FE" w:rsidRPr="001B01FE" w:rsidRDefault="00652C70" w:rsidP="001B01FE">
            <w:pPr>
              <w:tabs>
                <w:tab w:val="left" w:pos="3402"/>
                <w:tab w:val="left" w:pos="5670"/>
              </w:tabs>
              <w:jc w:val="both"/>
            </w:pPr>
            <w:r>
              <w:t>Комиссия по допуску участников</w:t>
            </w:r>
          </w:p>
        </w:tc>
      </w:tr>
      <w:tr w:rsidR="001B01FE" w:rsidRPr="001B01FE" w:rsidTr="00D214ED">
        <w:tc>
          <w:tcPr>
            <w:tcW w:w="13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01FE" w:rsidRPr="001B01FE" w:rsidRDefault="001B01FE" w:rsidP="001B01FE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FE" w:rsidRPr="00D214ED" w:rsidRDefault="00D214ED" w:rsidP="00D214ED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11.00 – 12.30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01FE" w:rsidRPr="001B01FE" w:rsidRDefault="001B01FE" w:rsidP="001B01FE">
            <w:pPr>
              <w:tabs>
                <w:tab w:val="left" w:pos="3402"/>
                <w:tab w:val="left" w:pos="5670"/>
              </w:tabs>
              <w:jc w:val="both"/>
            </w:pPr>
            <w:r w:rsidRPr="001B01FE">
              <w:t>Разминка</w:t>
            </w:r>
          </w:p>
        </w:tc>
      </w:tr>
      <w:tr w:rsidR="001B01FE" w:rsidRPr="001B01FE" w:rsidTr="00D214ED">
        <w:tc>
          <w:tcPr>
            <w:tcW w:w="13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01FE" w:rsidRPr="001B01FE" w:rsidRDefault="001B01FE" w:rsidP="001B01FE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1FE" w:rsidRPr="00D214ED" w:rsidRDefault="00D214ED" w:rsidP="00D214ED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12.30 – 16.00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B01FE" w:rsidRPr="00D214ED" w:rsidRDefault="001B01FE" w:rsidP="001B01FE">
            <w:pPr>
              <w:tabs>
                <w:tab w:val="left" w:pos="3402"/>
                <w:tab w:val="left" w:pos="5670"/>
              </w:tabs>
              <w:jc w:val="both"/>
            </w:pPr>
            <w:r w:rsidRPr="001B01FE">
              <w:t>Индивидуальный Обязат</w:t>
            </w:r>
            <w:r w:rsidR="00D214ED">
              <w:t>ельная программа</w:t>
            </w:r>
            <w:r w:rsidRPr="001B01FE">
              <w:t xml:space="preserve"> </w:t>
            </w:r>
            <w:r w:rsidRPr="001B01FE">
              <w:rPr>
                <w:lang w:val="en-US"/>
              </w:rPr>
              <w:t>CVN</w:t>
            </w:r>
            <w:r w:rsidR="00D214ED">
              <w:t xml:space="preserve">, </w:t>
            </w:r>
            <w:proofErr w:type="spellStart"/>
            <w:r w:rsidR="00D214ED">
              <w:rPr>
                <w:lang w:val="en-US"/>
              </w:rPr>
              <w:t>CVNCh</w:t>
            </w:r>
            <w:proofErr w:type="spellEnd"/>
            <w:r w:rsidR="00D214ED" w:rsidRPr="00D214ED">
              <w:t xml:space="preserve">, </w:t>
            </w:r>
            <w:r w:rsidR="00D214ED">
              <w:rPr>
                <w:lang w:val="en-US"/>
              </w:rPr>
              <w:t>CVNK</w:t>
            </w:r>
            <w:r w:rsidR="00D214ED" w:rsidRPr="00D214ED">
              <w:t xml:space="preserve">, </w:t>
            </w:r>
            <w:r w:rsidR="00D214ED">
              <w:rPr>
                <w:lang w:val="en-US"/>
              </w:rPr>
              <w:t>CVNB</w:t>
            </w:r>
            <w:r w:rsidR="00D214ED" w:rsidRPr="00D214ED">
              <w:t xml:space="preserve">, </w:t>
            </w:r>
            <w:r w:rsidR="00D214ED">
              <w:rPr>
                <w:lang w:val="en-US"/>
              </w:rPr>
              <w:t>CVNK</w:t>
            </w:r>
            <w:r w:rsidR="00D214ED" w:rsidRPr="00D214ED">
              <w:t>1*</w:t>
            </w:r>
          </w:p>
        </w:tc>
      </w:tr>
      <w:tr w:rsidR="00D214ED" w:rsidRPr="001B01FE" w:rsidTr="00D214ED"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214ED" w:rsidRPr="00D32469" w:rsidRDefault="00D214ED" w:rsidP="00D2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  <w:r w:rsidRPr="00D214ED">
              <w:rPr>
                <w:color w:val="000000"/>
                <w:sz w:val="24"/>
                <w:szCs w:val="24"/>
              </w:rPr>
              <w:t>16.00 –17.00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214ED" w:rsidRPr="008E2C45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 w:rsidRPr="001B01FE">
              <w:t xml:space="preserve">Награждение: </w:t>
            </w:r>
            <w:r>
              <w:t>категорий</w:t>
            </w:r>
            <w:r w:rsidRPr="008E2C45">
              <w:t xml:space="preserve"> </w:t>
            </w:r>
            <w:r>
              <w:rPr>
                <w:lang w:val="en-US"/>
              </w:rPr>
              <w:t>CVNK</w:t>
            </w:r>
            <w:r w:rsidRPr="00D214ED">
              <w:t xml:space="preserve">, </w:t>
            </w:r>
            <w:r>
              <w:rPr>
                <w:lang w:val="en-US"/>
              </w:rPr>
              <w:t>CVNB</w:t>
            </w:r>
          </w:p>
          <w:p w:rsidR="00D214ED" w:rsidRPr="00D214ED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>
              <w:t>По окончании – тренировка по согласованию с ОК</w:t>
            </w:r>
          </w:p>
        </w:tc>
      </w:tr>
      <w:tr w:rsidR="00D214ED" w:rsidRPr="001B01FE" w:rsidTr="00D214ED">
        <w:tc>
          <w:tcPr>
            <w:tcW w:w="1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>
              <w:t>02 июля (воскресенье)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ED" w:rsidRPr="00D214ED" w:rsidRDefault="00D214ED" w:rsidP="00D214ED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11.00 – 12.30</w:t>
            </w:r>
          </w:p>
        </w:tc>
        <w:tc>
          <w:tcPr>
            <w:tcW w:w="61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 w:rsidRPr="001B01FE">
              <w:t xml:space="preserve">Разминка </w:t>
            </w:r>
          </w:p>
        </w:tc>
      </w:tr>
      <w:tr w:rsidR="00D214ED" w:rsidRPr="001B01FE" w:rsidTr="00D214ED"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ED" w:rsidRPr="00D214ED" w:rsidRDefault="00D214ED" w:rsidP="00D21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– 17.3</w:t>
            </w:r>
            <w:r w:rsidRPr="00D214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14ED" w:rsidRPr="00D214ED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 w:rsidRPr="00D214ED">
              <w:rPr>
                <w:color w:val="000000"/>
                <w:sz w:val="24"/>
                <w:szCs w:val="24"/>
              </w:rPr>
              <w:t xml:space="preserve">Произвольная программа, Техническая программа, Индивидуальный зачет </w:t>
            </w:r>
            <w:r w:rsidRPr="001B01FE">
              <w:rPr>
                <w:lang w:val="en-US"/>
              </w:rPr>
              <w:t>CVN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CVNCh</w:t>
            </w:r>
            <w:proofErr w:type="spellEnd"/>
            <w:r w:rsidRPr="00D214ED">
              <w:t xml:space="preserve">, </w:t>
            </w:r>
            <w:r>
              <w:rPr>
                <w:lang w:val="en-US"/>
              </w:rPr>
              <w:t>CVNK</w:t>
            </w:r>
            <w:r>
              <w:t>ЮЗ</w:t>
            </w:r>
            <w:r w:rsidRPr="00D214ED">
              <w:t xml:space="preserve">, </w:t>
            </w:r>
            <w:r>
              <w:rPr>
                <w:lang w:val="en-US"/>
              </w:rPr>
              <w:t>CVN</w:t>
            </w:r>
            <w:r w:rsidRPr="00D214ED">
              <w:t>А-</w:t>
            </w:r>
            <w:r>
              <w:rPr>
                <w:lang w:val="en-US"/>
              </w:rPr>
              <w:t>mini</w:t>
            </w:r>
            <w:r w:rsidRPr="00D214ED">
              <w:t xml:space="preserve">, </w:t>
            </w:r>
            <w:r>
              <w:rPr>
                <w:lang w:val="en-US"/>
              </w:rPr>
              <w:t>CVNK</w:t>
            </w:r>
            <w:r w:rsidRPr="00D214ED">
              <w:t>1*</w:t>
            </w:r>
          </w:p>
        </w:tc>
      </w:tr>
      <w:tr w:rsidR="00D214ED" w:rsidRPr="001B01FE" w:rsidTr="00D214ED"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ED" w:rsidRPr="00D214ED" w:rsidRDefault="00D214ED" w:rsidP="00D214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14ED" w:rsidRPr="00D214ED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>
              <w:t xml:space="preserve">Произвольная программа парного зачета </w:t>
            </w:r>
            <w:r>
              <w:rPr>
                <w:lang w:val="en-US"/>
              </w:rPr>
              <w:t>CVN</w:t>
            </w:r>
            <w:r w:rsidRPr="00D214ED">
              <w:t xml:space="preserve">, </w:t>
            </w:r>
            <w:proofErr w:type="spellStart"/>
            <w:r>
              <w:rPr>
                <w:lang w:val="en-US"/>
              </w:rPr>
              <w:t>CVNCh</w:t>
            </w:r>
            <w:proofErr w:type="spellEnd"/>
            <w:r w:rsidRPr="00D214ED">
              <w:t xml:space="preserve">, </w:t>
            </w:r>
            <w:r>
              <w:rPr>
                <w:lang w:val="en-US"/>
              </w:rPr>
              <w:t>CVNK</w:t>
            </w:r>
            <w:r w:rsidRPr="00D214ED">
              <w:t xml:space="preserve">, </w:t>
            </w:r>
            <w:r>
              <w:rPr>
                <w:lang w:val="en-US"/>
              </w:rPr>
              <w:t>CVNB</w:t>
            </w:r>
            <w:r w:rsidRPr="00D214ED">
              <w:t xml:space="preserve">, </w:t>
            </w:r>
            <w:r>
              <w:t xml:space="preserve">произвольная программа группового зачета </w:t>
            </w:r>
            <w:r>
              <w:rPr>
                <w:lang w:val="en-US"/>
              </w:rPr>
              <w:t>CVN</w:t>
            </w:r>
            <w:r w:rsidRPr="00D214ED">
              <w:t>.</w:t>
            </w:r>
          </w:p>
        </w:tc>
      </w:tr>
      <w:tr w:rsidR="00D214ED" w:rsidRPr="001B01FE" w:rsidTr="00D214ED">
        <w:tc>
          <w:tcPr>
            <w:tcW w:w="13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ED" w:rsidRPr="00D214ED" w:rsidRDefault="00D214ED" w:rsidP="00D214ED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.30 – 19.3</w:t>
            </w:r>
            <w:r w:rsidRPr="00D214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 w:rsidRPr="001B01FE">
              <w:t>Церемония награждения</w:t>
            </w:r>
          </w:p>
        </w:tc>
      </w:tr>
      <w:tr w:rsidR="00D214ED" w:rsidRPr="001B01FE" w:rsidTr="00D214ED">
        <w:tc>
          <w:tcPr>
            <w:tcW w:w="138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214ED" w:rsidRPr="00D214ED" w:rsidRDefault="00D214ED" w:rsidP="00D21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20.3</w:t>
            </w:r>
            <w:r w:rsidRPr="00D214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214ED" w:rsidRPr="001B01FE" w:rsidRDefault="00D214ED" w:rsidP="00D214ED">
            <w:pPr>
              <w:tabs>
                <w:tab w:val="left" w:pos="3402"/>
                <w:tab w:val="left" w:pos="5670"/>
              </w:tabs>
              <w:jc w:val="both"/>
            </w:pPr>
            <w:r w:rsidRPr="001B01FE">
              <w:t>Выдача технических результатов</w:t>
            </w:r>
          </w:p>
        </w:tc>
      </w:tr>
    </w:tbl>
    <w:p w:rsidR="00222700" w:rsidRPr="00222700" w:rsidRDefault="00222700" w:rsidP="0046319F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судятся </w:t>
      </w:r>
      <w:r w:rsidR="00AA6D3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судьями. </w:t>
      </w:r>
    </w:p>
    <w:p w:rsid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итогового результата используются следующие расчетные коэффициенты:</w:t>
      </w:r>
    </w:p>
    <w:p w:rsidR="0046319F" w:rsidRPr="00222700" w:rsidRDefault="0046319F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программы, исполненной на шагу: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лошади применяется коэффициент 0,7;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артистизма применяется коэффициент 1;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техники применяется коэффициент 0,5;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обязательных упражнений применяется коэффициент 0,5.</w:t>
      </w:r>
    </w:p>
    <w:p w:rsidR="00222700" w:rsidRPr="00222700" w:rsidRDefault="00222700" w:rsidP="00B00D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 во всех зачетах определяются по итогам выступлений как среднее арифметическое оценок за все исполненные программы.</w:t>
      </w:r>
    </w:p>
    <w:p w:rsidR="004A356D" w:rsidRDefault="00222700" w:rsidP="00B00D79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 w:rsidRPr="00293101">
        <w:rPr>
          <w:rFonts w:ascii="Times New Roman" w:eastAsia="Times New Roman" w:hAnsi="Times New Roman" w:cs="Times New Roman"/>
          <w:sz w:val="24"/>
          <w:szCs w:val="24"/>
        </w:rPr>
        <w:t>Победители и призеры  определяются</w:t>
      </w:r>
      <w:r w:rsidR="004A356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6630" w:type="dxa"/>
        <w:jc w:val="center"/>
        <w:tblLook w:val="01E0" w:firstRow="1" w:lastRow="1" w:firstColumn="1" w:lastColumn="1" w:noHBand="0" w:noVBand="0"/>
      </w:tblPr>
      <w:tblGrid>
        <w:gridCol w:w="2376"/>
        <w:gridCol w:w="2127"/>
        <w:gridCol w:w="2127"/>
      </w:tblGrid>
      <w:tr w:rsidR="00EB5D14" w:rsidRPr="00EB5D14" w:rsidTr="00B00D79">
        <w:trPr>
          <w:trHeight w:val="9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EB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46" w:rsidRPr="00F75888" w:rsidRDefault="00F75888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F7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46" w:rsidRPr="00F75888" w:rsidRDefault="00F75888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F7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E718D9" w:rsidRPr="00F75888" w:rsidRDefault="00F75888" w:rsidP="00E71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F7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B5D14" w:rsidRPr="00F758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01FE" w:rsidRPr="00F75888" w:rsidRDefault="00F75888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8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CVN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1*(*)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мужской и женский зачет,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E71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B5D14" w:rsidRPr="00EB5D14" w:rsidTr="00B00D79">
        <w:trPr>
          <w:trHeight w:val="92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4" w:rsidRPr="00EB5D14" w:rsidRDefault="00EB5D14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D9" w:rsidRDefault="00EB5D14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A-mini</w:t>
            </w:r>
          </w:p>
          <w:p w:rsidR="00F75888" w:rsidRPr="008E2C45" w:rsidRDefault="00F75888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  <w:p w:rsidR="00EB5D14" w:rsidRPr="00E718D9" w:rsidRDefault="00F75888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804EBB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F75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DE2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356D" w:rsidRPr="00EB5D14" w:rsidTr="00B00D79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6D" w:rsidRPr="00E61B1E" w:rsidRDefault="004A356D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D" w:rsidRPr="00B55124" w:rsidRDefault="00FC145D" w:rsidP="00CD6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6D" w:rsidRPr="000123A9" w:rsidRDefault="004A356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  <w:p w:rsidR="004A356D" w:rsidRPr="00B70B2D" w:rsidRDefault="004A356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E718D9" w:rsidRPr="000123A9" w:rsidRDefault="00E718D9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DD2B7F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E71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B7F" w:rsidRPr="00E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7F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="00F75888"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</w:p>
        </w:tc>
      </w:tr>
      <w:tr w:rsidR="004A356D" w:rsidRPr="00E61B1E" w:rsidTr="00B00D79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61B1E" w:rsidRDefault="004A356D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61B1E" w:rsidRDefault="00FC145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4A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804EBB" w:rsidRDefault="00EB5D14" w:rsidP="0080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4EB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222700" w:rsidRPr="00CE2BE3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proofErr w:type="spellStart"/>
      <w:r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</w:t>
      </w:r>
      <w:r w:rsidR="00F75888"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proofErr w:type="spellEnd"/>
      <w:r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окончании соревнований по электронной почте </w:t>
      </w:r>
      <w:r w:rsidR="00CE2BE3" w:rsidRPr="00CE2B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manager</w:t>
      </w:r>
      <w:r w:rsidR="00CE2BE3"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CE2BE3" w:rsidRPr="00CE2B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fks</w:t>
      </w:r>
      <w:proofErr w:type="spellEnd"/>
      <w:r w:rsidR="00CE2BE3"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CE2BE3" w:rsidRPr="00CE2B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="00CE2BE3"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E2BE3" w:rsidRPr="00CE2B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700" w:rsidRPr="00222700" w:rsidRDefault="00222700" w:rsidP="00EB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и призеров проводится </w:t>
            </w:r>
            <w:r w:rsidR="00F7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04EBB" w:rsidRPr="008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02</w:t>
            </w:r>
            <w:r w:rsidR="00CD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2023</w:t>
            </w:r>
            <w:r w:rsidR="008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соответствии с расписанием, в пешем строю.</w:t>
            </w:r>
          </w:p>
          <w:p w:rsidR="00222700" w:rsidRPr="00804EBB" w:rsidRDefault="00222700" w:rsidP="00271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50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индивидуальных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</w:t>
            </w:r>
            <w:r w:rsidR="002713CF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27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3CF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CVNCh</w:t>
            </w:r>
            <w:proofErr w:type="spellEnd"/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CVN K</w:t>
            </w:r>
            <w:r w:rsidR="00650E92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650E92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  <w:proofErr w:type="gramEnd"/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призеры определяются по итогам выступлений в Обязательной и Произвольной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/Технической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категории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804EBB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0E92" w:rsidRPr="0065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0E92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5D14" w:rsidRPr="0065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CVNK</w:t>
            </w:r>
            <w:r w:rsidR="00DE2AF7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</w:t>
            </w:r>
            <w:r w:rsidR="00804EBB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выступлению в </w:t>
            </w:r>
            <w:r w:rsidR="00804EBB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Победители награждаются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парных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выступления  в Произвольной программе. Победители награждаются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выступлений в Произвольной программе. Победители награждаются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соревнований оставляет за собой право на учреждение дополнительного призового фонда.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и питания за счет командирующей организации или заинтересованных лиц.</w:t>
            </w:r>
          </w:p>
          <w:p w:rsidR="00804EBB" w:rsidRPr="00222700" w:rsidRDefault="00804EBB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B00D79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222700"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222700" w:rsidRPr="00222700" w:rsidRDefault="00222700" w:rsidP="00B00D79">
            <w:pPr>
              <w:tabs>
                <w:tab w:val="left" w:pos="510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D79" w:rsidRDefault="002713CF" w:rsidP="00B00D79">
            <w:pPr>
              <w:pStyle w:val="2"/>
              <w:numPr>
                <w:ilvl w:val="0"/>
                <w:numId w:val="13"/>
              </w:numPr>
              <w:spacing w:before="100" w:line="240" w:lineRule="auto"/>
              <w:ind w:left="-108" w:firstLine="0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>Гостевой дом «Ближние Дубки»</w:t>
            </w:r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 </w:t>
            </w:r>
          </w:p>
          <w:p w:rsidR="00B00D79" w:rsidRDefault="002713CF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п.Ольгино</w:t>
            </w:r>
            <w:proofErr w:type="spellEnd"/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Коннолахтинский</w:t>
            </w:r>
            <w:proofErr w:type="spellEnd"/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 проспект, д.1 Ресепшен(круглосуточно):</w:t>
            </w:r>
            <w:r w:rsidR="00B00D79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 </w:t>
            </w:r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+7(812)309-91-88 </w:t>
            </w:r>
          </w:p>
          <w:p w:rsidR="00B00D79" w:rsidRPr="00B00D79" w:rsidRDefault="002713CF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</w:pPr>
            <w:r w:rsidRPr="00B00D79"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  <w:t xml:space="preserve">e-mail: spbdubki@mail.ru </w:t>
            </w:r>
            <w:hyperlink r:id="rId14" w:history="1">
              <w:r w:rsidR="00B00D79" w:rsidRPr="00B00D79">
                <w:rPr>
                  <w:rStyle w:val="af1"/>
                  <w:rFonts w:ascii="Times New Roman" w:hAnsi="Times New Roman" w:cs="Arial CYR"/>
                  <w:bCs/>
                  <w:iCs/>
                  <w:sz w:val="24"/>
                  <w:szCs w:val="24"/>
                  <w:lang w:val="en-US"/>
                </w:rPr>
                <w:t>https://spbdubki.ru/</w:t>
              </w:r>
            </w:hyperlink>
            <w:r w:rsidRPr="00B00D79"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FC145D" w:rsidRPr="00B00D79" w:rsidRDefault="002713CF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</w:pPr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>Бронирование гостиницы осуществляется самостоятельно</w:t>
            </w:r>
          </w:p>
          <w:p w:rsidR="00B00D79" w:rsidRDefault="002713CF" w:rsidP="00B00D79">
            <w:pPr>
              <w:pStyle w:val="2"/>
              <w:numPr>
                <w:ilvl w:val="0"/>
                <w:numId w:val="13"/>
              </w:numPr>
              <w:spacing w:before="100" w:line="240" w:lineRule="auto"/>
              <w:ind w:left="-108" w:firstLine="0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>Отель «</w:t>
            </w:r>
            <w:proofErr w:type="spellStart"/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>Lahta</w:t>
            </w:r>
            <w:proofErr w:type="spellEnd"/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>Plaza</w:t>
            </w:r>
            <w:proofErr w:type="spellEnd"/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>»</w:t>
            </w:r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 </w:t>
            </w:r>
          </w:p>
          <w:p w:rsidR="00B00D79" w:rsidRDefault="002713CF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Санкт-Петербург, Приморский проспект, дом 78, корпус 1 </w:t>
            </w:r>
          </w:p>
          <w:p w:rsidR="00B00D79" w:rsidRDefault="002713CF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СЛУЖБА ПРИЕМА И РАЗМЕЩЕНИЯ +7 812 635-0-555 +7 921 434-42-12 </w:t>
            </w:r>
          </w:p>
          <w:p w:rsidR="00B00D79" w:rsidRPr="00CE2BE3" w:rsidRDefault="002713CF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 w:rsidRPr="00B00D79"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  <w:t>e</w:t>
            </w:r>
            <w:r w:rsidRPr="00CE2BE3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-</w:t>
            </w:r>
            <w:r w:rsidRPr="00B00D79"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  <w:t>mail</w:t>
            </w:r>
            <w:r w:rsidRPr="00CE2BE3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: </w:t>
            </w:r>
            <w:r w:rsidRPr="00B00D79"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  <w:t>booking</w:t>
            </w:r>
            <w:r w:rsidRPr="00CE2BE3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@</w:t>
            </w:r>
            <w:proofErr w:type="spellStart"/>
            <w:r w:rsidRPr="00B00D79"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  <w:t>lahtaplaza</w:t>
            </w:r>
            <w:proofErr w:type="spellEnd"/>
            <w:r w:rsidRPr="00CE2BE3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.</w:t>
            </w:r>
            <w:proofErr w:type="spellStart"/>
            <w:r w:rsidRPr="00B00D79">
              <w:rPr>
                <w:rFonts w:ascii="Times New Roman" w:hAnsi="Times New Roman" w:cs="Arial CYR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CE2BE3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, </w:t>
            </w:r>
            <w:hyperlink r:id="rId15" w:history="1">
              <w:r w:rsidR="00B00D79" w:rsidRPr="00B00D79">
                <w:rPr>
                  <w:rStyle w:val="af1"/>
                  <w:rFonts w:ascii="Times New Roman" w:hAnsi="Times New Roman" w:cs="Arial CYR"/>
                  <w:bCs/>
                  <w:iCs/>
                  <w:sz w:val="24"/>
                  <w:szCs w:val="24"/>
                  <w:lang w:val="en-US"/>
                </w:rPr>
                <w:t>reception</w:t>
              </w:r>
              <w:r w:rsidR="00B00D79" w:rsidRPr="00CE2BE3">
                <w:rPr>
                  <w:rStyle w:val="af1"/>
                  <w:rFonts w:ascii="Times New Roman" w:hAnsi="Times New Roman" w:cs="Arial CYR"/>
                  <w:bCs/>
                  <w:iCs/>
                  <w:sz w:val="24"/>
                  <w:szCs w:val="24"/>
                </w:rPr>
                <w:t>@</w:t>
              </w:r>
              <w:proofErr w:type="spellStart"/>
              <w:r w:rsidR="00B00D79" w:rsidRPr="00B00D79">
                <w:rPr>
                  <w:rStyle w:val="af1"/>
                  <w:rFonts w:ascii="Times New Roman" w:hAnsi="Times New Roman" w:cs="Arial CYR"/>
                  <w:bCs/>
                  <w:iCs/>
                  <w:sz w:val="24"/>
                  <w:szCs w:val="24"/>
                  <w:lang w:val="en-US"/>
                </w:rPr>
                <w:t>lahtaplaza</w:t>
              </w:r>
              <w:proofErr w:type="spellEnd"/>
              <w:r w:rsidR="00B00D79" w:rsidRPr="00CE2BE3">
                <w:rPr>
                  <w:rStyle w:val="af1"/>
                  <w:rFonts w:ascii="Times New Roman" w:hAnsi="Times New Roman" w:cs="Arial CYR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="00B00D79" w:rsidRPr="00B00D79">
                <w:rPr>
                  <w:rStyle w:val="af1"/>
                  <w:rFonts w:ascii="Times New Roman" w:hAnsi="Times New Roman" w:cs="Arial CYR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E2BE3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 </w:t>
            </w:r>
          </w:p>
          <w:p w:rsidR="00B00D79" w:rsidRDefault="00CE2BE3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hyperlink r:id="rId16" w:history="1">
              <w:r w:rsidR="00B00D79" w:rsidRPr="00114EF2">
                <w:rPr>
                  <w:rStyle w:val="af1"/>
                  <w:rFonts w:ascii="Times New Roman" w:hAnsi="Times New Roman" w:cs="Arial CYR"/>
                  <w:bCs/>
                  <w:iCs/>
                  <w:sz w:val="24"/>
                  <w:szCs w:val="24"/>
                </w:rPr>
                <w:t>https://lahtaplaza.ru</w:t>
              </w:r>
            </w:hyperlink>
            <w:r w:rsidR="002713CF" w:rsidRPr="002713CF"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 </w:t>
            </w:r>
          </w:p>
          <w:p w:rsidR="00245842" w:rsidRPr="00B00D79" w:rsidRDefault="002713CF" w:rsidP="00B00D79">
            <w:pPr>
              <w:pStyle w:val="2"/>
              <w:spacing w:before="100" w:line="240" w:lineRule="auto"/>
              <w:ind w:left="-108"/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</w:pPr>
            <w:r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>Бронирование гостиницы осуществляется самостоятельно</w:t>
            </w:r>
            <w:r w:rsidR="00245842" w:rsidRPr="00B00D79">
              <w:rPr>
                <w:rFonts w:ascii="Times New Roman" w:hAnsi="Times New Roman" w:cs="Arial CYR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22700" w:rsidRDefault="00B00D79" w:rsidP="00F12FC4">
            <w:pPr>
              <w:tabs>
                <w:tab w:val="left" w:pos="510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22700" w:rsidRPr="00271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Лошади</w:t>
            </w:r>
            <w:r w:rsidR="00271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00D79" w:rsidRDefault="002713CF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Денники предоставляются с 29.06.2023 по 03.07.2023 </w:t>
            </w:r>
          </w:p>
          <w:p w:rsidR="002713CF" w:rsidRDefault="002713CF" w:rsidP="00F12FC4">
            <w:pPr>
              <w:spacing w:after="0" w:line="240" w:lineRule="auto"/>
              <w:ind w:left="-108"/>
              <w:jc w:val="both"/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на размещение должны быть поданы вместе с предварительными заявками на электронную почту: </w:t>
            </w:r>
            <w:hyperlink r:id="rId17" w:history="1">
              <w:r w:rsidRPr="005E345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krykva@mail.ru</w:t>
              </w:r>
            </w:hyperlink>
          </w:p>
          <w:p w:rsidR="00B00D79" w:rsidRDefault="00B00D79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CF" w:rsidRDefault="002713CF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для размещения лошадей необходимо указать дату и приблизительное время заезда. Возможно раннее размещение и поздний выезд. </w:t>
            </w:r>
          </w:p>
          <w:p w:rsidR="00B00D79" w:rsidRDefault="00B00D79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CF" w:rsidRDefault="002713CF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размещения: 2000 руб./день (без кормов, с первой подстилкой).</w:t>
            </w:r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D79" w:rsidRDefault="00B00D79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CF" w:rsidRDefault="002713CF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конюшни: Новикова Анжела Ильинична, тел. +7 953 347-14-06, тел. </w:t>
            </w:r>
            <w:hyperlink r:id="rId18" w:history="1">
              <w:r w:rsidRPr="005E345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arturitabn@yandex.ru</w:t>
              </w:r>
            </w:hyperlink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D79" w:rsidRDefault="00B00D79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CF" w:rsidRPr="002713CF" w:rsidRDefault="002713CF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Коваль: </w:t>
            </w:r>
            <w:proofErr w:type="spellStart"/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Искрин</w:t>
            </w:r>
            <w:proofErr w:type="spellEnd"/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Алексеевич, тел. +7 965 001-66-17, Anton_war@mail.ru</w:t>
            </w:r>
          </w:p>
          <w:p w:rsidR="002713CF" w:rsidRDefault="002713CF" w:rsidP="00F12FC4">
            <w:pPr>
              <w:tabs>
                <w:tab w:val="left" w:pos="510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713CF" w:rsidRDefault="00222700" w:rsidP="00F12FC4">
            <w:pPr>
              <w:tabs>
                <w:tab w:val="left" w:pos="5103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Приезд:</w:t>
            </w:r>
          </w:p>
          <w:p w:rsidR="00222700" w:rsidRPr="00222700" w:rsidRDefault="00222700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дата приезда участников, прибытия лошадей должны быть поданы в Оргкомитет заранее.</w:t>
            </w: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Ветеринарный осмотр осуществляется по прибытии.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Ветеринарный </w:t>
      </w:r>
      <w:proofErr w:type="gramStart"/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врач:  </w:t>
      </w:r>
      <w:r w:rsidR="00B00D79" w:rsidRPr="00CE2B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Синицына</w:t>
      </w:r>
      <w:proofErr w:type="gramEnd"/>
      <w:r w:rsidR="00B00D79" w:rsidRPr="00CE2B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И.Ю.</w:t>
      </w: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A2FD2" w:rsidRDefault="00222700" w:rsidP="00B00D79">
            <w:pPr>
              <w:tabs>
                <w:tab w:val="left" w:pos="510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Взнос за участие в турнире вне зависимости от количества выступлений составляет с каждого участника:</w:t>
            </w:r>
          </w:p>
          <w:p w:rsidR="005A2FD2" w:rsidRPr="00222700" w:rsidRDefault="005A2FD2" w:rsidP="005A2FD2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  <w:gridCol w:w="3069"/>
            </w:tblGrid>
            <w:tr w:rsidR="005A2FD2" w:rsidRPr="005B6B65" w:rsidTr="005A2FD2">
              <w:trPr>
                <w:trHeight w:val="563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1" w:name="_Hlk66959726"/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Категория участников</w:t>
                  </w:r>
                </w:p>
              </w:tc>
              <w:tc>
                <w:tcPr>
                  <w:tcW w:w="3069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 заявочного (целевого) взноса</w:t>
                  </w:r>
                </w:p>
              </w:tc>
            </w:tr>
            <w:tr w:rsidR="005A2FD2" w:rsidRPr="00A64FD1" w:rsidTr="005A2FD2">
              <w:trPr>
                <w:trHeight w:val="298"/>
              </w:trPr>
              <w:tc>
                <w:tcPr>
                  <w:tcW w:w="9099" w:type="dxa"/>
                  <w:gridSpan w:val="2"/>
                  <w:shd w:val="clear" w:color="auto" w:fill="auto"/>
                </w:tcPr>
                <w:p w:rsidR="005A2FD2" w:rsidRPr="00303E04" w:rsidRDefault="005A2FD2" w:rsidP="002713CF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A2FD2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Индивидуальные соревнования </w:t>
                  </w:r>
                </w:p>
                <w:p w:rsidR="002713CF" w:rsidRDefault="005A2FD2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ующей единицы – спортсмен, лошадь, </w:t>
                  </w:r>
                  <w:proofErr w:type="spellStart"/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лонжер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4377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713CF" w:rsidRDefault="002713CF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E92">
                    <w:rPr>
                      <w:rFonts w:ascii="Times New Roman" w:hAnsi="Times New Roman"/>
                      <w:sz w:val="24"/>
                      <w:szCs w:val="24"/>
                    </w:rPr>
                    <w:t xml:space="preserve">CVN </w:t>
                  </w:r>
                </w:p>
                <w:p w:rsidR="002713CF" w:rsidRPr="002713CF" w:rsidRDefault="002713CF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CVNCh</w:t>
                  </w:r>
                  <w:proofErr w:type="spellEnd"/>
                </w:p>
                <w:p w:rsidR="005A2FD2" w:rsidRDefault="00437710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10">
                    <w:rPr>
                      <w:rFonts w:ascii="Times New Roman" w:hAnsi="Times New Roman"/>
                      <w:sz w:val="24"/>
                      <w:szCs w:val="24"/>
                    </w:rPr>
                    <w:t xml:space="preserve">CVN </w:t>
                  </w:r>
                  <w:r w:rsidR="00650E92">
                    <w:rPr>
                      <w:rFonts w:ascii="Times New Roman" w:hAnsi="Times New Roman"/>
                      <w:sz w:val="24"/>
                      <w:szCs w:val="24"/>
                    </w:rPr>
                    <w:t>К1*</w:t>
                  </w:r>
                </w:p>
                <w:p w:rsidR="00650E92" w:rsidRPr="00650E92" w:rsidRDefault="00650E92" w:rsidP="002713CF">
                  <w:pPr>
                    <w:pStyle w:val="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E92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CVN</w:t>
                  </w:r>
                  <w:r w:rsidRPr="00B70B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50E92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713CF" w:rsidRPr="002713C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2713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CVNB</w:t>
                  </w:r>
                  <w:r w:rsidR="002713CF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 w:rsidRPr="00B70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</w:t>
                  </w:r>
                  <w:r w:rsidRPr="00B70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ЮЗ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8E2C45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</w:t>
                  </w:r>
                </w:p>
              </w:tc>
            </w:tr>
            <w:tr w:rsidR="00FE7373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437710" w:rsidRDefault="00FE7373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Стартовый взнос для участников, выполняющих только 1 (один) тест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шагу </w:t>
                  </w:r>
                  <w:r w:rsid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  <w:p w:rsidR="00437710" w:rsidRPr="00B70B2D" w:rsidRDefault="00437710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</w:t>
                  </w:r>
                  <w:r w:rsidRPr="00B70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B</w:t>
                  </w:r>
                </w:p>
                <w:p w:rsidR="00221B14" w:rsidRDefault="00221B14" w:rsidP="00221B1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CVN K </w:t>
                  </w:r>
                </w:p>
                <w:p w:rsidR="00650E92" w:rsidRPr="00650E92" w:rsidRDefault="00221B14" w:rsidP="00221B1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E92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ЮЗ</w:t>
                  </w:r>
                </w:p>
                <w:p w:rsidR="00650E92" w:rsidRPr="00221B14" w:rsidRDefault="00221B14" w:rsidP="00221B1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A-mini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FE7373" w:rsidRPr="00303E04" w:rsidRDefault="008E2C45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5A2FD2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5A2FD2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Парные соревнования </w:t>
                  </w:r>
                </w:p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стартующей единицы – 2 спортсмена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лошадь, </w:t>
                  </w:r>
                  <w:proofErr w:type="spellStart"/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лонжер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CD6546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="005A2FD2" w:rsidRPr="00303E04">
                    <w:rPr>
                      <w:rFonts w:ascii="Times New Roman" w:hAnsi="Times New Roman"/>
                      <w:sz w:val="24"/>
                      <w:szCs w:val="24"/>
                    </w:rPr>
                    <w:t>000 руб.</w:t>
                  </w:r>
                </w:p>
              </w:tc>
            </w:tr>
            <w:tr w:rsidR="005A2FD2" w:rsidRPr="00A64FD1" w:rsidTr="005A2FD2">
              <w:trPr>
                <w:trHeight w:val="305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Групповые соревнования </w:t>
                  </w:r>
                </w:p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(с каждой стартующей единицы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6 спортсменов, лошадь,</w:t>
                  </w:r>
                  <w:r w:rsidR="00FE73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7373">
                    <w:rPr>
                      <w:rFonts w:ascii="Times New Roman" w:hAnsi="Times New Roman"/>
                      <w:sz w:val="24"/>
                      <w:szCs w:val="24"/>
                    </w:rPr>
                    <w:t>лонж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C03F6A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Без стартовых взносов</w:t>
                  </w:r>
                </w:p>
              </w:tc>
            </w:tr>
            <w:bookmarkEnd w:id="1"/>
          </w:tbl>
          <w:p w:rsidR="00222700" w:rsidRPr="00222700" w:rsidRDefault="00222700" w:rsidP="005A2FD2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A2FD2" w:rsidRDefault="005A2FD2" w:rsidP="00FE7373">
            <w:pPr>
              <w:pStyle w:val="1"/>
              <w:ind w:left="0"/>
              <w:jc w:val="both"/>
            </w:pPr>
          </w:p>
          <w:p w:rsidR="00222700" w:rsidRPr="00B326AB" w:rsidRDefault="00222700" w:rsidP="00B326AB">
            <w:pPr>
              <w:pStyle w:val="1"/>
              <w:ind w:left="0" w:firstLine="426"/>
              <w:jc w:val="both"/>
              <w:rPr>
                <w:b/>
              </w:rPr>
            </w:pP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оборудования, заказ машины «Скорой помощи» в соответствии с нормативами.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</w:t>
            </w:r>
            <w:r w:rsidR="0022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Конная </w:t>
            </w:r>
            <w:proofErr w:type="spellStart"/>
            <w:r w:rsidR="0022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Лахта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предоставляет спортсооружения, обеспечивает техническое обслуживание соревнований, обеспечивает возможность оказания первой ветеринарной помощи.</w:t>
            </w:r>
          </w:p>
          <w:p w:rsidR="00217184" w:rsidRDefault="00221B14" w:rsidP="0021718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="00222700" w:rsidRPr="003C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Лахта</w:t>
            </w:r>
            <w:proofErr w:type="spellEnd"/>
            <w:r w:rsidR="00222700" w:rsidRPr="003C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статьи затрат, связанные</w:t>
            </w:r>
            <w:r w:rsidR="00217184" w:rsidRPr="003C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техническим, звуковым и электронным обеспечением соревнования с использованием специальной программы для обсчета результатов соревнований. Организация подведения итогов мероприятия, награждение победителей и призёров, подготовка итоговых протоколов</w:t>
            </w:r>
          </w:p>
          <w:p w:rsidR="00222700" w:rsidRPr="00222700" w:rsidRDefault="00222700" w:rsidP="0021718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 (в том числе на городской общественный транспорт),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</w:t>
            </w:r>
            <w:r w:rsidR="00FC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лиц.</w:t>
            </w: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22700" w:rsidRPr="00222700" w:rsidRDefault="00222700" w:rsidP="00F12FC4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EB5D14" w:rsidRDefault="00222700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21718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C4A1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</w:t>
      </w:r>
      <w:r w:rsidR="00C5305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4F33" w:rsidRPr="00764F33">
        <w:t xml:space="preserve"> </w:t>
      </w:r>
      <w:hyperlink r:id="rId19" w:history="1">
        <w:r w:rsidR="00764F33" w:rsidRPr="006F4670">
          <w:rPr>
            <w:rStyle w:val="af1"/>
            <w:rFonts w:ascii="Times New Roman" w:eastAsia="Times New Roman" w:hAnsi="Times New Roman" w:cs="Times New Roman"/>
            <w:b/>
            <w:sz w:val="24"/>
            <w:szCs w:val="24"/>
          </w:rPr>
          <w:t>Lvrwork@list.ru</w:t>
        </w:r>
      </w:hyperlink>
    </w:p>
    <w:p w:rsidR="00764F33" w:rsidRDefault="00764F33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(Лев Румянцев)</w:t>
      </w:r>
    </w:p>
    <w:p w:rsidR="00764F33" w:rsidRDefault="00764F33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14" w:rsidRPr="00EB5D14" w:rsidRDefault="00EB5D14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EB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иные носители НЕ ПРИНИМАЮТСЯ.</w:t>
      </w:r>
    </w:p>
    <w:p w:rsidR="00222700" w:rsidRPr="00222700" w:rsidRDefault="00222700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222700" w:rsidRPr="00222700" w:rsidRDefault="00222700" w:rsidP="00F12FC4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индивидуалов: Иванов ОП или Иванов ПП, </w:t>
      </w:r>
    </w:p>
    <w:p w:rsidR="00222700" w:rsidRPr="00222700" w:rsidRDefault="00222700" w:rsidP="00F12FC4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пар: ПАРА Иванов Сидоров, КСК Охта</w:t>
      </w:r>
    </w:p>
    <w:p w:rsidR="00222700" w:rsidRPr="0052559E" w:rsidRDefault="00222700" w:rsidP="00F12FC4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групп: ГРУППА Центр Ладога  ПП и т.д.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ПРОГРАММА: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0"/>
      </w:tblGrid>
      <w:tr w:rsidR="00221B14" w:rsidTr="00221B14">
        <w:tc>
          <w:tcPr>
            <w:tcW w:w="2122" w:type="dxa"/>
          </w:tcPr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  <w:u w:val="single"/>
              </w:rPr>
            </w:pPr>
            <w:r w:rsidRPr="00221B14">
              <w:rPr>
                <w:b/>
                <w:u w:val="single"/>
              </w:rPr>
              <w:t>ОП Тест 1А*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1. Заскок с подсаживанием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2. Базовый сед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3.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4. Сед лицом внутрь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 xml:space="preserve">5. ¼ Мельницы 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6. Паучок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7.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lastRenderedPageBreak/>
              <w:t>8. Сед лицом наружу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9.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10. Скамейка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11. Ласточка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12. Стойка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13. Соскок с отталкиванием внутрь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  <w:u w:val="single"/>
              </w:rPr>
            </w:pPr>
            <w:r w:rsidRPr="00221B14">
              <w:rPr>
                <w:b/>
                <w:u w:val="single"/>
              </w:rPr>
              <w:t>* В тесте 1А заскок и соскок не оцениваются.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21B14" w:rsidRPr="00221B14" w:rsidRDefault="00221B14" w:rsidP="00221B14">
            <w:pPr>
              <w:tabs>
                <w:tab w:val="left" w:pos="5103"/>
              </w:tabs>
              <w:ind w:firstLine="567"/>
              <w:jc w:val="both"/>
              <w:rPr>
                <w:b/>
              </w:rPr>
            </w:pPr>
            <w:r w:rsidRPr="00221B14">
              <w:rPr>
                <w:b/>
              </w:rPr>
              <w:lastRenderedPageBreak/>
              <w:t>ОП Тест 1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1. Заскок с подсаживанием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2. Базовый сед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3.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4. Сед лицом внутрь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 xml:space="preserve">5. ¼ Мельницы 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6. Паучок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7.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8. Сед лицом наружу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9.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10. Скамейка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11. Ласточка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lastRenderedPageBreak/>
              <w:t>12. Стойка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13. Соскок с отталкиванием внутрь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4530" w:type="dxa"/>
          </w:tcPr>
          <w:p w:rsidR="00221B14" w:rsidRPr="00221B14" w:rsidRDefault="00221B14" w:rsidP="00221B14">
            <w:pPr>
              <w:rPr>
                <w:b/>
                <w:i/>
                <w:u w:val="single"/>
              </w:rPr>
            </w:pPr>
            <w:r w:rsidRPr="00221B14">
              <w:rPr>
                <w:b/>
                <w:u w:val="single"/>
              </w:rPr>
              <w:lastRenderedPageBreak/>
              <w:t xml:space="preserve">Тест </w:t>
            </w:r>
            <w:proofErr w:type="gramStart"/>
            <w:r w:rsidRPr="00221B14">
              <w:rPr>
                <w:b/>
                <w:u w:val="single"/>
              </w:rPr>
              <w:t>ОП  2</w:t>
            </w:r>
            <w:proofErr w:type="gramEnd"/>
            <w:r w:rsidRPr="00221B14">
              <w:rPr>
                <w:b/>
                <w:u w:val="single"/>
              </w:rPr>
              <w:t>А (выполняется на галопе)</w:t>
            </w:r>
          </w:p>
          <w:p w:rsidR="00221B14" w:rsidRPr="00221B14" w:rsidRDefault="00221B14" w:rsidP="00221B14">
            <w:pPr>
              <w:rPr>
                <w:i/>
              </w:rPr>
            </w:pPr>
            <w:r w:rsidRPr="00221B14">
              <w:rPr>
                <w:i/>
              </w:rPr>
              <w:t>Заскок не оценивается, допускается подсаживание на любом аллюре:</w:t>
            </w:r>
          </w:p>
          <w:p w:rsidR="00221B14" w:rsidRPr="00221B14" w:rsidRDefault="00221B14" w:rsidP="00221B14">
            <w:r w:rsidRPr="00221B14">
              <w:t>1.Базовый сед</w:t>
            </w:r>
          </w:p>
          <w:p w:rsidR="00221B14" w:rsidRPr="00221B14" w:rsidRDefault="00221B14" w:rsidP="00221B14">
            <w:r w:rsidRPr="00221B14">
              <w:t>2.Скамейка</w:t>
            </w:r>
          </w:p>
          <w:p w:rsidR="00221B14" w:rsidRPr="00221B14" w:rsidRDefault="00221B14" w:rsidP="00221B14">
            <w:r w:rsidRPr="00221B14">
              <w:t xml:space="preserve">3.Ласточка на левом колене без руки </w:t>
            </w:r>
          </w:p>
          <w:p w:rsidR="00221B14" w:rsidRPr="00221B14" w:rsidRDefault="00221B14" w:rsidP="00221B14">
            <w:r w:rsidRPr="00221B14">
              <w:t>4.Стойка на коленях</w:t>
            </w:r>
          </w:p>
          <w:p w:rsidR="00221B14" w:rsidRPr="00221B14" w:rsidRDefault="00221B14" w:rsidP="00221B14">
            <w:pPr>
              <w:jc w:val="both"/>
            </w:pPr>
            <w:r w:rsidRPr="00221B14">
              <w:t xml:space="preserve">5.Планка (упор лежа) руки на ручках (после упражнения Стойка на коленях спортсмен берется за ручки гурты верхним хватом, вытягивает ноги вдоль крупа лошади и удерживает положение в </w:t>
            </w:r>
            <w:r w:rsidRPr="00221B14">
              <w:lastRenderedPageBreak/>
              <w:t>течение 4х темпов галопа, затем возвращается в положение сед лицом вперед)</w:t>
            </w:r>
          </w:p>
          <w:p w:rsidR="00221B14" w:rsidRPr="00221B14" w:rsidRDefault="00221B14" w:rsidP="00221B14">
            <w:r w:rsidRPr="00221B14">
              <w:t>6.1\2 мельницы</w:t>
            </w:r>
          </w:p>
          <w:p w:rsidR="00221B14" w:rsidRPr="00221B14" w:rsidRDefault="00221B14" w:rsidP="00221B14">
            <w:pPr>
              <w:jc w:val="both"/>
            </w:pPr>
            <w:r w:rsidRPr="00221B14">
              <w:t>7.Обратная планка (упор лежа сзади на ручках гурты) – спортсмен одновременно ставит обе ноги на круп лошади, затем поднимает таз, так, чтобы тело образовало прямую линию от затылка до кончиков стоп (голова – продолжение позвоночника) и удерживает положение в течение 4х темпов галопа, затем возвращается в положение сед лицом назад.</w:t>
            </w:r>
          </w:p>
          <w:p w:rsidR="00221B14" w:rsidRPr="00221B14" w:rsidRDefault="00221B14" w:rsidP="00221B14">
            <w:r w:rsidRPr="00221B14">
              <w:t>8.Перенос левой ноги внутрь круга, за которым следует соскок внутрь*</w:t>
            </w:r>
          </w:p>
          <w:p w:rsidR="00221B14" w:rsidRPr="00221B14" w:rsidRDefault="00221B14" w:rsidP="00221B14">
            <w:r w:rsidRPr="00221B14">
              <w:rPr>
                <w:color w:val="000000" w:themeColor="text1"/>
              </w:rPr>
              <w:t xml:space="preserve">За невыполненное упражнение – оценка ноль («0»). Система оценки см. </w:t>
            </w:r>
            <w:r w:rsidRPr="00221B14">
              <w:t>Регламент соревнований по вольтижировке ФКСР.</w:t>
            </w:r>
          </w:p>
          <w:p w:rsidR="00221B14" w:rsidRPr="00221B14" w:rsidRDefault="00221B14" w:rsidP="00221B14">
            <w:r w:rsidRPr="00221B14">
              <w:t xml:space="preserve">* На соскоке хват за ручки гурты </w:t>
            </w:r>
            <w:proofErr w:type="gramStart"/>
            <w:r w:rsidRPr="00221B14">
              <w:t>может  быть</w:t>
            </w:r>
            <w:proofErr w:type="gramEnd"/>
            <w:r w:rsidRPr="00221B14">
              <w:t xml:space="preserve"> как за одну, так и за две ручки.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</w:tr>
      <w:tr w:rsidR="00135D32" w:rsidTr="00221B14">
        <w:tc>
          <w:tcPr>
            <w:tcW w:w="2122" w:type="dxa"/>
          </w:tcPr>
          <w:p w:rsidR="00135D32" w:rsidRPr="00135D32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>ОП Тест 3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1. Заскок</w:t>
            </w:r>
          </w:p>
          <w:p w:rsid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2. Базовый сед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3.Скамейка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4</w:t>
            </w:r>
            <w:r w:rsidRPr="00135D32">
              <w:t>. Ласточка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5</w:t>
            </w:r>
            <w:r w:rsidRPr="00135D32">
              <w:t>. Стойка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6</w:t>
            </w:r>
            <w:r w:rsidRPr="00135D32">
              <w:t>. Мах из седа лицом вперед, ноги сомкнуты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7</w:t>
            </w:r>
            <w:r w:rsidRPr="00135D32">
              <w:t>. ½ Мельницы</w:t>
            </w:r>
          </w:p>
          <w:p w:rsidR="00135D32" w:rsidRDefault="00135D32" w:rsidP="00135D32">
            <w:pPr>
              <w:tabs>
                <w:tab w:val="left" w:pos="5103"/>
              </w:tabs>
              <w:jc w:val="both"/>
            </w:pPr>
            <w:r>
              <w:t>8</w:t>
            </w:r>
            <w:r w:rsidRPr="00135D32">
              <w:t>. Мах из седа</w:t>
            </w:r>
            <w:r>
              <w:t xml:space="preserve"> лицом назад, ноги не сомкнуты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t>9.С</w:t>
            </w:r>
            <w:r w:rsidRPr="00135D32">
              <w:t>оскок с отталкиванием внутрь</w:t>
            </w:r>
          </w:p>
        </w:tc>
        <w:tc>
          <w:tcPr>
            <w:tcW w:w="2693" w:type="dxa"/>
          </w:tcPr>
          <w:p w:rsidR="00135D32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 w:rsidRPr="00135D32">
              <w:rPr>
                <w:b/>
              </w:rPr>
              <w:t>ОП Тест 4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1. Заскок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2. Базовый сед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3. Ласточка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4. Стойка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5. Мах из седа лицом вперед, ноги сомкнуты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6. ½ Мельницы</w:t>
            </w:r>
          </w:p>
          <w:p w:rsidR="00135D32" w:rsidRPr="00221B14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 w:rsidRPr="00135D32">
              <w:t>7. Мах из седа лицом назад, ноги не сомкнуты, за которым следует соскок с отталкиванием внутрь</w:t>
            </w:r>
          </w:p>
        </w:tc>
        <w:tc>
          <w:tcPr>
            <w:tcW w:w="4530" w:type="dxa"/>
          </w:tcPr>
          <w:p w:rsidR="00135D32" w:rsidRPr="00221B14" w:rsidRDefault="00135D32" w:rsidP="00221B14">
            <w:pPr>
              <w:rPr>
                <w:b/>
                <w:u w:val="single"/>
              </w:rPr>
            </w:pPr>
          </w:p>
        </w:tc>
      </w:tr>
      <w:tr w:rsidR="00135D32" w:rsidTr="00221B14">
        <w:tc>
          <w:tcPr>
            <w:tcW w:w="2122" w:type="dxa"/>
          </w:tcPr>
          <w:p w:rsidR="00FE0DAC" w:rsidRDefault="00135D32" w:rsidP="00FE0DAC">
            <w:pPr>
              <w:tabs>
                <w:tab w:val="left" w:pos="5103"/>
              </w:tabs>
              <w:ind w:firstLine="284"/>
              <w:rPr>
                <w:b/>
                <w:sz w:val="24"/>
                <w:szCs w:val="24"/>
              </w:rPr>
            </w:pPr>
            <w:r w:rsidRPr="002F680F">
              <w:rPr>
                <w:b/>
                <w:sz w:val="24"/>
                <w:szCs w:val="24"/>
              </w:rPr>
              <w:t>ПП Тест 10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Время исполнения программы максимум 1 минута.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Сложность упражнений не учитывается</w:t>
            </w:r>
          </w:p>
          <w:p w:rsidR="00135D32" w:rsidRPr="00221B14" w:rsidRDefault="00135D32" w:rsidP="00135D32">
            <w:pPr>
              <w:tabs>
                <w:tab w:val="left" w:pos="5103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135D32" w:rsidRDefault="00135D32" w:rsidP="00135D32">
            <w:pPr>
              <w:rPr>
                <w:b/>
                <w:sz w:val="22"/>
                <w:szCs w:val="22"/>
              </w:rPr>
            </w:pPr>
            <w:r w:rsidRPr="00BB0D35">
              <w:rPr>
                <w:b/>
                <w:sz w:val="22"/>
                <w:szCs w:val="22"/>
              </w:rPr>
              <w:t>ПП тест 9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Время исполнения программы максимум 1 минута.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 xml:space="preserve">Только 10 упражнений с самой высокой степенью сложности оцениваются по шкале: </w:t>
            </w:r>
          </w:p>
          <w:p w:rsidR="00135D32" w:rsidRPr="00135D32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Рискованные упражнения (</w:t>
            </w:r>
            <w:r>
              <w:rPr>
                <w:color w:val="000000" w:themeColor="text1"/>
                <w:lang w:val="en-US"/>
              </w:rPr>
              <w:t>R</w:t>
            </w:r>
            <w:r>
              <w:rPr>
                <w:color w:val="000000" w:themeColor="text1"/>
              </w:rPr>
              <w:t xml:space="preserve">) </w:t>
            </w:r>
            <w:r w:rsidRPr="00FE0DAC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 xml:space="preserve"> балла, сложные упражнения (D) 0,9</w:t>
            </w:r>
            <w:r w:rsidR="00135D32" w:rsidRPr="00135D32">
              <w:rPr>
                <w:color w:val="000000" w:themeColor="text1"/>
              </w:rPr>
              <w:t xml:space="preserve"> балла </w:t>
            </w:r>
            <w:r>
              <w:rPr>
                <w:color w:val="000000" w:themeColor="text1"/>
              </w:rPr>
              <w:t>Средние упражнения (M) 0,4</w:t>
            </w:r>
            <w:r w:rsidR="00135D32" w:rsidRPr="00135D32">
              <w:rPr>
                <w:color w:val="000000" w:themeColor="text1"/>
              </w:rPr>
              <w:t xml:space="preserve"> балла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Легкие упражнения (E) 0,2 балла</w:t>
            </w:r>
            <w:r w:rsidR="00FE0DAC">
              <w:rPr>
                <w:color w:val="000000" w:themeColor="text1"/>
              </w:rPr>
              <w:t xml:space="preserve">. Оценка техники: </w:t>
            </w:r>
            <w:r w:rsidR="00FE0DAC" w:rsidRPr="00FE0DAC">
              <w:rPr>
                <w:color w:val="000000" w:themeColor="text1"/>
              </w:rPr>
              <w:t>30% оценки сложности и 70% оценки исполнения</w:t>
            </w:r>
          </w:p>
          <w:p w:rsidR="00135D32" w:rsidRPr="00BB0D35" w:rsidRDefault="00135D32" w:rsidP="00135D32">
            <w:pPr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:rsidR="00135D32" w:rsidRPr="00FE0DAC" w:rsidRDefault="00FE0DAC" w:rsidP="00135D32">
            <w:pPr>
              <w:rPr>
                <w:b/>
                <w:sz w:val="22"/>
                <w:szCs w:val="22"/>
              </w:rPr>
            </w:pPr>
            <w:r w:rsidRPr="00FE0DAC">
              <w:rPr>
                <w:b/>
                <w:sz w:val="22"/>
                <w:szCs w:val="22"/>
              </w:rPr>
              <w:t>ТП тест 3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Время</w:t>
            </w:r>
            <w:r>
              <w:rPr>
                <w:color w:val="000000" w:themeColor="text1"/>
              </w:rPr>
              <w:t xml:space="preserve"> исполнения 1 мин 10 сек. 5 технических упражнений: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-колечко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-вертикальный шпагат лицом вперед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-стойка лицом назад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-тачка</w:t>
            </w:r>
          </w:p>
          <w:p w:rsidR="00FE0DAC" w:rsidRP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-кувырок назад на шею лошади</w:t>
            </w:r>
          </w:p>
        </w:tc>
      </w:tr>
      <w:tr w:rsidR="00FE0DAC" w:rsidTr="00D13B95">
        <w:tc>
          <w:tcPr>
            <w:tcW w:w="9345" w:type="dxa"/>
            <w:gridSpan w:val="3"/>
          </w:tcPr>
          <w:p w:rsidR="00FE0DAC" w:rsidRPr="00221B14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u w:val="single"/>
              </w:rPr>
            </w:pPr>
            <w:r w:rsidRPr="00222700">
              <w:rPr>
                <w:b/>
                <w:sz w:val="24"/>
                <w:szCs w:val="24"/>
              </w:rPr>
              <w:t>ПРОИЗВОЛЬНАЯ ПРОГРАММА. СОРЕВНОВАНИЯ ПАР.</w:t>
            </w:r>
          </w:p>
        </w:tc>
      </w:tr>
      <w:tr w:rsidR="00135D32" w:rsidTr="00221B14">
        <w:tc>
          <w:tcPr>
            <w:tcW w:w="2122" w:type="dxa"/>
          </w:tcPr>
          <w:p w:rsidR="00FE0DAC" w:rsidRPr="00FE0DAC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sz w:val="22"/>
                <w:szCs w:val="22"/>
              </w:rPr>
            </w:pPr>
            <w:r w:rsidRPr="00FE0DAC">
              <w:rPr>
                <w:b/>
                <w:sz w:val="22"/>
                <w:szCs w:val="22"/>
              </w:rPr>
              <w:t>ПП тест 6 пары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Время исполнения программы максимум 1 минута 30 секунд.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 xml:space="preserve">Только 10 упражнений с самой высокой степенью сложности </w:t>
            </w:r>
            <w:r w:rsidRPr="00FE0DAC">
              <w:rPr>
                <w:color w:val="000000" w:themeColor="text1"/>
              </w:rPr>
              <w:lastRenderedPageBreak/>
              <w:t xml:space="preserve">оцениваются по шкале: 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 xml:space="preserve">Сложные упражнения (D) 1,0 балла 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Средние упражнения (M) 0,5 балла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Легкие упражнения (E) 0,2 балла</w:t>
            </w:r>
          </w:p>
          <w:p w:rsidR="00135D32" w:rsidRPr="002F680F" w:rsidRDefault="00135D32" w:rsidP="00135D32">
            <w:pPr>
              <w:tabs>
                <w:tab w:val="left" w:pos="5103"/>
              </w:tabs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D32" w:rsidRPr="00FE0DAC" w:rsidRDefault="00FE0DAC" w:rsidP="00FE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ind w:firstLine="284"/>
              <w:jc w:val="both"/>
              <w:rPr>
                <w:b/>
                <w:sz w:val="22"/>
                <w:szCs w:val="22"/>
              </w:rPr>
            </w:pPr>
            <w:r w:rsidRPr="00FE0DAC">
              <w:rPr>
                <w:b/>
                <w:sz w:val="22"/>
                <w:szCs w:val="22"/>
              </w:rPr>
              <w:lastRenderedPageBreak/>
              <w:t>ПП тест 7А</w:t>
            </w:r>
            <w:r>
              <w:rPr>
                <w:b/>
                <w:sz w:val="22"/>
                <w:szCs w:val="22"/>
              </w:rPr>
              <w:t xml:space="preserve"> пары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Время исполнения программы максимум 1 минута 30 секунд.</w:t>
            </w:r>
          </w:p>
          <w:p w:rsidR="00FE0DAC" w:rsidRPr="00135D32" w:rsidRDefault="00FE0DAC" w:rsidP="00FE0DAC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Сложность упражнений не учитывается</w:t>
            </w:r>
          </w:p>
          <w:p w:rsidR="00FE0DAC" w:rsidRPr="004B07CA" w:rsidRDefault="00FE0DAC" w:rsidP="0013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FE0DAC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Произвольная программа пар выполняется двумя спортсменами. Во время выступления оба спортсмена должны сохранять контакт с лошадью, и/или </w:t>
            </w:r>
            <w:proofErr w:type="spellStart"/>
            <w:r w:rsidRPr="00222700">
              <w:rPr>
                <w:sz w:val="24"/>
                <w:szCs w:val="24"/>
              </w:rPr>
              <w:t>гуртой</w:t>
            </w:r>
            <w:proofErr w:type="spellEnd"/>
            <w:r w:rsidRPr="00222700">
              <w:rPr>
                <w:sz w:val="24"/>
                <w:szCs w:val="24"/>
              </w:rPr>
              <w:t xml:space="preserve">, и/или </w:t>
            </w:r>
            <w:proofErr w:type="spellStart"/>
            <w:r w:rsidRPr="00222700">
              <w:rPr>
                <w:sz w:val="24"/>
                <w:szCs w:val="24"/>
              </w:rPr>
              <w:t>падом</w:t>
            </w:r>
            <w:proofErr w:type="spellEnd"/>
            <w:r w:rsidRPr="00222700">
              <w:rPr>
                <w:sz w:val="24"/>
                <w:szCs w:val="24"/>
              </w:rPr>
              <w:t>, и/или между собой (за исключением прыжков).</w:t>
            </w:r>
          </w:p>
          <w:p w:rsidR="00135D32" w:rsidRPr="00221B14" w:rsidRDefault="00135D32" w:rsidP="00135D32">
            <w:pPr>
              <w:rPr>
                <w:b/>
                <w:u w:val="single"/>
              </w:rPr>
            </w:pPr>
          </w:p>
        </w:tc>
      </w:tr>
      <w:tr w:rsidR="00FE0DAC" w:rsidTr="00D13B95">
        <w:tc>
          <w:tcPr>
            <w:tcW w:w="9345" w:type="dxa"/>
            <w:gridSpan w:val="3"/>
          </w:tcPr>
          <w:p w:rsidR="00FE0DAC" w:rsidRPr="00221B14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u w:val="single"/>
              </w:rPr>
            </w:pPr>
            <w:r w:rsidRPr="00222700">
              <w:rPr>
                <w:b/>
                <w:sz w:val="24"/>
                <w:szCs w:val="24"/>
              </w:rPr>
              <w:t>ПРОИЗВОЛЬНАЯ ПРОГРАММА. СОРЕВНОВАНИЯ ГРУПП.</w:t>
            </w:r>
          </w:p>
        </w:tc>
      </w:tr>
      <w:tr w:rsidR="00FE0DAC" w:rsidTr="00D13B95">
        <w:tc>
          <w:tcPr>
            <w:tcW w:w="9345" w:type="dxa"/>
            <w:gridSpan w:val="3"/>
          </w:tcPr>
          <w:p w:rsidR="00FE0DAC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Произвольная программа групп может состоять из одиночных, двойных и тройных упражнения. Максимальное количество спортсменов, находящих одновременно на лошади, три. По крайней мере один вольтижер во время произвольной программы должен сохранять контакт с лошадью. 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sz w:val="24"/>
                <w:szCs w:val="24"/>
              </w:rPr>
            </w:pPr>
            <w:r w:rsidRPr="00222700">
              <w:rPr>
                <w:b/>
                <w:sz w:val="24"/>
                <w:szCs w:val="24"/>
              </w:rPr>
              <w:t>ПП тест 2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Время исполнения программы максимум 4 минуты.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Может быть максимум 6 статических тройных упражнений, только 20 упражнений с самой высокой степенью оцениваются по шкале: 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Сложные упражнения (D) 0,5 балла 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Средние упражнения (M) 0,3 балла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Легкие упражнения (E) 0,1 балла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Вычеты за неполную группу – 1 балл из оценки артисти</w:t>
            </w:r>
            <w:r>
              <w:rPr>
                <w:sz w:val="24"/>
                <w:szCs w:val="24"/>
              </w:rPr>
              <w:t>зма</w:t>
            </w:r>
            <w:r w:rsidRPr="00222700">
              <w:rPr>
                <w:sz w:val="24"/>
                <w:szCs w:val="24"/>
              </w:rPr>
              <w:t>.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Вычет за невыполнение спортсменом не одного упражнения в произвольной программе – 1 балл из оценки артисти</w:t>
            </w:r>
            <w:r>
              <w:rPr>
                <w:sz w:val="24"/>
                <w:szCs w:val="24"/>
              </w:rPr>
              <w:t>зма</w:t>
            </w:r>
            <w:r w:rsidRPr="00222700">
              <w:rPr>
                <w:sz w:val="24"/>
                <w:szCs w:val="24"/>
              </w:rPr>
              <w:t>.</w:t>
            </w:r>
          </w:p>
          <w:p w:rsidR="00FE0DAC" w:rsidRPr="00221B14" w:rsidRDefault="00FE0DAC" w:rsidP="00135D32">
            <w:pPr>
              <w:rPr>
                <w:b/>
                <w:u w:val="single"/>
              </w:rPr>
            </w:pPr>
          </w:p>
        </w:tc>
      </w:tr>
    </w:tbl>
    <w:p w:rsidR="007F2858" w:rsidRPr="00A04F1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ВЫСТУПЛЕНИЯ В ИНДИВИДУАЛЬНЫХ СОРЕВНОВАНИЯХ  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MINI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 выполняет 8 упражнений одним блоком из предлагаемых на выбор: 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Базовый сед;</w:t>
            </w:r>
          </w:p>
        </w:tc>
      </w:tr>
      <w:tr w:rsidR="007F2858" w:rsidRPr="00A04F12" w:rsidTr="0041172E">
        <w:trPr>
          <w:trHeight w:val="313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1\2 мельницы;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Стойка на коленях;</w:t>
            </w:r>
          </w:p>
        </w:tc>
      </w:tr>
      <w:tr w:rsidR="007F2858" w:rsidRPr="00A04F12" w:rsidTr="0041172E">
        <w:trPr>
          <w:trHeight w:val="313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Скамейка;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Ласточка без руки;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Паучок.</w:t>
            </w:r>
          </w:p>
        </w:tc>
      </w:tr>
    </w:tbl>
    <w:p w:rsidR="007F2858" w:rsidRPr="00A04F12" w:rsidRDefault="007F2858" w:rsidP="007F2858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2) Кувырок назад на шею лошади (см. Регламент, Технические упражнения ТП Тест2)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04F12">
              <w:rPr>
                <w:color w:val="000000"/>
                <w:sz w:val="24"/>
                <w:szCs w:val="24"/>
              </w:rPr>
              <w:t>Бильман</w:t>
            </w:r>
            <w:proofErr w:type="spellEnd"/>
            <w:r w:rsidRPr="00A04F12">
              <w:rPr>
                <w:color w:val="000000"/>
                <w:sz w:val="24"/>
                <w:szCs w:val="24"/>
              </w:rPr>
              <w:t xml:space="preserve"> на колене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5) Принц в любом направлении (в т.ч. на шее)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6) Мах ногой из любого положения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На выполнение восьми упражнений предоставляется 1 минута 30 секунд, превышение нормы времени штрафуется – 1 балл из Оценки за общее впечатление.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При выполнении менее восьми упражнений, за каждое невыполненное упражнение ставится оценка «0» (ноль).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оценивается «Общее впечатление»: оценка составляет 10% от общей оценки судьи. </w:t>
      </w:r>
      <w:r w:rsidRPr="00A04F12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оценку общего впечатления входит: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Харизма спортсмена,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Заинтересованность спортсмена, 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Вход\выход в соревновательный круг,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Приветствие судьи,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- Внешний вид спортсмена (костюм, прическа, опрятность, осанка)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Запрещено исполнять на земле сложные акробатические элементы и прыжки.</w:t>
            </w:r>
          </w:p>
        </w:tc>
      </w:tr>
      <w:tr w:rsidR="007F2858" w:rsidRPr="00A04F12" w:rsidTr="0041172E">
        <w:trPr>
          <w:trHeight w:val="737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7F2858" w:rsidRDefault="007F2858" w:rsidP="007F2858">
      <w:pPr>
        <w:pStyle w:val="a4"/>
        <w:jc w:val="both"/>
        <w:rPr>
          <w:lang w:val="ru-RU"/>
        </w:rPr>
      </w:pPr>
    </w:p>
    <w:p w:rsidR="00B00D79" w:rsidRDefault="00B00D79" w:rsidP="007F2858">
      <w:pPr>
        <w:pStyle w:val="a4"/>
        <w:jc w:val="both"/>
        <w:rPr>
          <w:lang w:val="ru-RU"/>
        </w:rPr>
      </w:pPr>
    </w:p>
    <w:p w:rsidR="003C7E2E" w:rsidRPr="00CE2BE3" w:rsidRDefault="003C7E2E" w:rsidP="003C7E2E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  <w:r w:rsidRPr="00CE2BE3">
        <w:rPr>
          <w:rFonts w:ascii="Times New Roman" w:hAnsi="Times New Roman"/>
          <w:sz w:val="24"/>
          <w:szCs w:val="24"/>
        </w:rPr>
        <w:t>СОГЛАСОВАНО, ГСК</w:t>
      </w:r>
    </w:p>
    <w:p w:rsidR="003C7E2E" w:rsidRPr="00CE2BE3" w:rsidRDefault="003C7E2E" w:rsidP="003C7E2E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  <w:r w:rsidRPr="00CE2BE3">
        <w:rPr>
          <w:rFonts w:ascii="Times New Roman" w:hAnsi="Times New Roman"/>
          <w:sz w:val="24"/>
          <w:szCs w:val="24"/>
        </w:rPr>
        <w:t xml:space="preserve">________________ / </w:t>
      </w:r>
      <w:proofErr w:type="spellStart"/>
      <w:r w:rsidRPr="00CE2BE3">
        <w:rPr>
          <w:rFonts w:ascii="Times New Roman" w:hAnsi="Times New Roman"/>
          <w:sz w:val="24"/>
          <w:szCs w:val="24"/>
        </w:rPr>
        <w:t>Смолякова</w:t>
      </w:r>
      <w:proofErr w:type="spellEnd"/>
      <w:r w:rsidRPr="00CE2BE3">
        <w:rPr>
          <w:rFonts w:ascii="Times New Roman" w:hAnsi="Times New Roman"/>
          <w:sz w:val="24"/>
          <w:szCs w:val="24"/>
        </w:rPr>
        <w:t xml:space="preserve"> Н.А.</w:t>
      </w:r>
    </w:p>
    <w:p w:rsidR="003C7E2E" w:rsidRDefault="003C7E2E" w:rsidP="003C7E2E">
      <w:pPr>
        <w:pStyle w:val="2"/>
        <w:ind w:firstLine="567"/>
        <w:jc w:val="right"/>
        <w:rPr>
          <w:rFonts w:ascii="Times New Roman" w:hAnsi="Times New Roman"/>
          <w:sz w:val="24"/>
          <w:szCs w:val="24"/>
        </w:rPr>
      </w:pPr>
      <w:r w:rsidRPr="00CE2BE3">
        <w:rPr>
          <w:rFonts w:ascii="Times New Roman" w:hAnsi="Times New Roman"/>
          <w:sz w:val="24"/>
          <w:szCs w:val="24"/>
        </w:rPr>
        <w:t>Ответственный менеджер ВКС</w:t>
      </w:r>
    </w:p>
    <w:p w:rsidR="00B00D79" w:rsidRPr="009F429A" w:rsidRDefault="00B00D79" w:rsidP="007F2858">
      <w:pPr>
        <w:pStyle w:val="a4"/>
        <w:jc w:val="both"/>
        <w:rPr>
          <w:lang w:val="ru-RU"/>
        </w:rPr>
      </w:pPr>
    </w:p>
    <w:sectPr w:rsidR="00B00D79" w:rsidRPr="009F429A" w:rsidSect="00B00D79">
      <w:headerReference w:type="default" r:id="rId20"/>
      <w:footerReference w:type="default" r:id="rId21"/>
      <w:pgSz w:w="11906" w:h="16838"/>
      <w:pgMar w:top="1134" w:right="850" w:bottom="1134" w:left="1418" w:header="510" w:footer="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94" w:rsidRDefault="009D7E94" w:rsidP="007A109C">
      <w:pPr>
        <w:spacing w:after="0" w:line="240" w:lineRule="auto"/>
      </w:pPr>
      <w:r>
        <w:separator/>
      </w:r>
    </w:p>
  </w:endnote>
  <w:endnote w:type="continuationSeparator" w:id="0">
    <w:p w:rsidR="009D7E94" w:rsidRDefault="009D7E94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880677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CE2BE3" w:rsidRPr="00265C18" w:rsidRDefault="00CE2BE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18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65C1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2BE3" w:rsidRDefault="00CE2B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94" w:rsidRDefault="009D7E94" w:rsidP="007A109C">
      <w:pPr>
        <w:spacing w:after="0" w:line="240" w:lineRule="auto"/>
      </w:pPr>
      <w:r>
        <w:separator/>
      </w:r>
    </w:p>
  </w:footnote>
  <w:footnote w:type="continuationSeparator" w:id="0">
    <w:p w:rsidR="009D7E94" w:rsidRDefault="009D7E94" w:rsidP="007A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DF72648058442CB86B4DA59FAA77BFB"/>
      </w:placeholder>
      <w:temporary/>
      <w:showingPlcHdr/>
      <w15:appearance w15:val="hidden"/>
    </w:sdtPr>
    <w:sdtContent>
      <w:p w:rsidR="00CE2BE3" w:rsidRDefault="00CE2BE3">
        <w:pPr>
          <w:pStyle w:val="ad"/>
        </w:pPr>
        <w:r>
          <w:t>[Введите текст]</w:t>
        </w:r>
      </w:p>
    </w:sdtContent>
  </w:sdt>
  <w:p w:rsidR="00CE2BE3" w:rsidRDefault="00CE2B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923"/>
    <w:multiLevelType w:val="hybridMultilevel"/>
    <w:tmpl w:val="3AB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4819"/>
    <w:multiLevelType w:val="hybridMultilevel"/>
    <w:tmpl w:val="C34A9494"/>
    <w:lvl w:ilvl="0" w:tplc="18DC1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55E3E61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5E34A6"/>
    <w:multiLevelType w:val="hybridMultilevel"/>
    <w:tmpl w:val="D3A61D74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2362B6"/>
    <w:multiLevelType w:val="hybridMultilevel"/>
    <w:tmpl w:val="B732995E"/>
    <w:lvl w:ilvl="0" w:tplc="FA6CC5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793"/>
    <w:multiLevelType w:val="hybridMultilevel"/>
    <w:tmpl w:val="AC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202"/>
    <w:multiLevelType w:val="hybridMultilevel"/>
    <w:tmpl w:val="99306A08"/>
    <w:lvl w:ilvl="0" w:tplc="C6927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00"/>
    <w:rsid w:val="000123A9"/>
    <w:rsid w:val="00094762"/>
    <w:rsid w:val="000D41D9"/>
    <w:rsid w:val="000D4D33"/>
    <w:rsid w:val="000D793C"/>
    <w:rsid w:val="000F0077"/>
    <w:rsid w:val="000F7C6C"/>
    <w:rsid w:val="00113A8E"/>
    <w:rsid w:val="00127A33"/>
    <w:rsid w:val="00134239"/>
    <w:rsid w:val="00135D32"/>
    <w:rsid w:val="00151621"/>
    <w:rsid w:val="00160A37"/>
    <w:rsid w:val="00184001"/>
    <w:rsid w:val="001A3655"/>
    <w:rsid w:val="001A6140"/>
    <w:rsid w:val="001B01FE"/>
    <w:rsid w:val="001B6391"/>
    <w:rsid w:val="001E7CAA"/>
    <w:rsid w:val="00210C27"/>
    <w:rsid w:val="00217184"/>
    <w:rsid w:val="0022160A"/>
    <w:rsid w:val="00221B14"/>
    <w:rsid w:val="00222700"/>
    <w:rsid w:val="00245842"/>
    <w:rsid w:val="0026150F"/>
    <w:rsid w:val="00265C18"/>
    <w:rsid w:val="002713CF"/>
    <w:rsid w:val="00277A1F"/>
    <w:rsid w:val="00292965"/>
    <w:rsid w:val="00293101"/>
    <w:rsid w:val="002A001F"/>
    <w:rsid w:val="002F680F"/>
    <w:rsid w:val="00303184"/>
    <w:rsid w:val="00316C08"/>
    <w:rsid w:val="00385AA5"/>
    <w:rsid w:val="0039748C"/>
    <w:rsid w:val="003A73AD"/>
    <w:rsid w:val="003C20C9"/>
    <w:rsid w:val="003C7E2E"/>
    <w:rsid w:val="003F3F92"/>
    <w:rsid w:val="00407188"/>
    <w:rsid w:val="0041172E"/>
    <w:rsid w:val="004254FF"/>
    <w:rsid w:val="00436221"/>
    <w:rsid w:val="00437710"/>
    <w:rsid w:val="00446783"/>
    <w:rsid w:val="0046319F"/>
    <w:rsid w:val="004A356D"/>
    <w:rsid w:val="004C51BB"/>
    <w:rsid w:val="004E1276"/>
    <w:rsid w:val="004E532D"/>
    <w:rsid w:val="00511FA7"/>
    <w:rsid w:val="0052559E"/>
    <w:rsid w:val="00527462"/>
    <w:rsid w:val="00552A02"/>
    <w:rsid w:val="00552B34"/>
    <w:rsid w:val="00561AF9"/>
    <w:rsid w:val="0058160B"/>
    <w:rsid w:val="005A2FD2"/>
    <w:rsid w:val="005D4C73"/>
    <w:rsid w:val="005D6FB0"/>
    <w:rsid w:val="005E4C0C"/>
    <w:rsid w:val="00604EB7"/>
    <w:rsid w:val="006210B1"/>
    <w:rsid w:val="0062566B"/>
    <w:rsid w:val="00634138"/>
    <w:rsid w:val="00645EB0"/>
    <w:rsid w:val="00650E92"/>
    <w:rsid w:val="00652C70"/>
    <w:rsid w:val="0066085E"/>
    <w:rsid w:val="006C2903"/>
    <w:rsid w:val="006F2DC4"/>
    <w:rsid w:val="007326B4"/>
    <w:rsid w:val="00742EC6"/>
    <w:rsid w:val="0076096B"/>
    <w:rsid w:val="00764F33"/>
    <w:rsid w:val="00765282"/>
    <w:rsid w:val="00773020"/>
    <w:rsid w:val="007922DA"/>
    <w:rsid w:val="007A109C"/>
    <w:rsid w:val="007D0C52"/>
    <w:rsid w:val="007E128D"/>
    <w:rsid w:val="007F2858"/>
    <w:rsid w:val="00804EBB"/>
    <w:rsid w:val="008077EE"/>
    <w:rsid w:val="00813821"/>
    <w:rsid w:val="008237D2"/>
    <w:rsid w:val="00825283"/>
    <w:rsid w:val="008510DF"/>
    <w:rsid w:val="008618E6"/>
    <w:rsid w:val="00872EE7"/>
    <w:rsid w:val="00890D1E"/>
    <w:rsid w:val="00895CCB"/>
    <w:rsid w:val="008A0013"/>
    <w:rsid w:val="008A6A82"/>
    <w:rsid w:val="008B5F00"/>
    <w:rsid w:val="008E2C45"/>
    <w:rsid w:val="00906D74"/>
    <w:rsid w:val="00932E88"/>
    <w:rsid w:val="00964DC7"/>
    <w:rsid w:val="009C2738"/>
    <w:rsid w:val="009D7E94"/>
    <w:rsid w:val="009E23A0"/>
    <w:rsid w:val="00A14CED"/>
    <w:rsid w:val="00A62AB8"/>
    <w:rsid w:val="00A66162"/>
    <w:rsid w:val="00A81668"/>
    <w:rsid w:val="00A93614"/>
    <w:rsid w:val="00AA6D3B"/>
    <w:rsid w:val="00B00D79"/>
    <w:rsid w:val="00B01EBF"/>
    <w:rsid w:val="00B262C4"/>
    <w:rsid w:val="00B326AB"/>
    <w:rsid w:val="00B54745"/>
    <w:rsid w:val="00B55124"/>
    <w:rsid w:val="00B63A31"/>
    <w:rsid w:val="00B70B2D"/>
    <w:rsid w:val="00B762FE"/>
    <w:rsid w:val="00B802B7"/>
    <w:rsid w:val="00BD55ED"/>
    <w:rsid w:val="00BD7CBE"/>
    <w:rsid w:val="00C03F6A"/>
    <w:rsid w:val="00C0462E"/>
    <w:rsid w:val="00C53053"/>
    <w:rsid w:val="00C653D2"/>
    <w:rsid w:val="00C83336"/>
    <w:rsid w:val="00C8507C"/>
    <w:rsid w:val="00C851BF"/>
    <w:rsid w:val="00CD6546"/>
    <w:rsid w:val="00CE2BE3"/>
    <w:rsid w:val="00CF4CA5"/>
    <w:rsid w:val="00D13B95"/>
    <w:rsid w:val="00D14D72"/>
    <w:rsid w:val="00D214ED"/>
    <w:rsid w:val="00D368A4"/>
    <w:rsid w:val="00D61390"/>
    <w:rsid w:val="00D85ACD"/>
    <w:rsid w:val="00D93691"/>
    <w:rsid w:val="00DA0491"/>
    <w:rsid w:val="00DD2B7F"/>
    <w:rsid w:val="00DE2AF7"/>
    <w:rsid w:val="00DE4A3E"/>
    <w:rsid w:val="00DF40FA"/>
    <w:rsid w:val="00DF6071"/>
    <w:rsid w:val="00E01711"/>
    <w:rsid w:val="00E118BD"/>
    <w:rsid w:val="00E26F6D"/>
    <w:rsid w:val="00E454B3"/>
    <w:rsid w:val="00E5060C"/>
    <w:rsid w:val="00E56298"/>
    <w:rsid w:val="00E5657E"/>
    <w:rsid w:val="00E61927"/>
    <w:rsid w:val="00E718D9"/>
    <w:rsid w:val="00E86CA5"/>
    <w:rsid w:val="00EA0042"/>
    <w:rsid w:val="00EA210A"/>
    <w:rsid w:val="00EB5D14"/>
    <w:rsid w:val="00ED7DA9"/>
    <w:rsid w:val="00F12FC4"/>
    <w:rsid w:val="00F26152"/>
    <w:rsid w:val="00F33CA7"/>
    <w:rsid w:val="00F75888"/>
    <w:rsid w:val="00FC145D"/>
    <w:rsid w:val="00FC4A1B"/>
    <w:rsid w:val="00FC4BCE"/>
    <w:rsid w:val="00FE0DAC"/>
    <w:rsid w:val="00FE46F1"/>
    <w:rsid w:val="00FE7373"/>
    <w:rsid w:val="00FF21EC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5075E9"/>
  <w15:docId w15:val="{00EB63E1-D0CB-4B05-B124-4DD3B7C9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0C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210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0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0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2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2B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9C"/>
  </w:style>
  <w:style w:type="paragraph" w:styleId="af">
    <w:name w:val="footer"/>
    <w:basedOn w:val="a"/>
    <w:link w:val="af0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9C"/>
  </w:style>
  <w:style w:type="paragraph" w:styleId="2">
    <w:name w:val="Body Text 2"/>
    <w:basedOn w:val="a"/>
    <w:link w:val="20"/>
    <w:uiPriority w:val="99"/>
    <w:unhideWhenUsed/>
    <w:rsid w:val="00B76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62FE"/>
  </w:style>
  <w:style w:type="character" w:styleId="af1">
    <w:name w:val="Hyperlink"/>
    <w:basedOn w:val="a0"/>
    <w:uiPriority w:val="99"/>
    <w:unhideWhenUsed/>
    <w:rsid w:val="00EB5D14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7F2858"/>
    <w:pPr>
      <w:ind w:left="720"/>
      <w:contextualSpacing/>
    </w:pPr>
  </w:style>
  <w:style w:type="paragraph" w:customStyle="1" w:styleId="1">
    <w:name w:val="Абзац списка1"/>
    <w:basedOn w:val="a"/>
    <w:rsid w:val="00B326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22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64F33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C85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ks-spb.ru" TargetMode="External"/><Relationship Id="rId18" Type="http://schemas.openxmlformats.org/officeDocument/2006/relationships/hyperlink" Target="mailto:arturitabn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fks@fks-spb.ru" TargetMode="External"/><Relationship Id="rId17" Type="http://schemas.openxmlformats.org/officeDocument/2006/relationships/hyperlink" Target="mailto:kryk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htaplaza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nay-lahta-eguestsport@b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ception@lahtaplaza.ru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mailto:Lvrwork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pbdubki.ru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72648058442CB86B4DA59FAA77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A0681-F7BB-4E41-B729-8146B39F02FD}"/>
      </w:docPartPr>
      <w:docPartBody>
        <w:p w:rsidR="00BA3DE3" w:rsidRDefault="00BA3DE3" w:rsidP="00BA3DE3">
          <w:pPr>
            <w:pStyle w:val="DDF72648058442CB86B4DA59FAA77BF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E3"/>
    <w:rsid w:val="00283EA2"/>
    <w:rsid w:val="002A00A9"/>
    <w:rsid w:val="00942FC4"/>
    <w:rsid w:val="00BA3DE3"/>
    <w:rsid w:val="00D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F72648058442CB86B4DA59FAA77BFB">
    <w:name w:val="DDF72648058442CB86B4DA59FAA77BFB"/>
    <w:rsid w:val="00BA3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F83A-ED38-40DD-AE65-4C4392A8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Дмитрий Мазов</cp:lastModifiedBy>
  <cp:revision>2</cp:revision>
  <cp:lastPrinted>2019-04-04T10:37:00Z</cp:lastPrinted>
  <dcterms:created xsi:type="dcterms:W3CDTF">2023-06-16T11:26:00Z</dcterms:created>
  <dcterms:modified xsi:type="dcterms:W3CDTF">2023-06-16T11:26:00Z</dcterms:modified>
</cp:coreProperties>
</file>