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C55" w:rsidRDefault="005256C4">
      <w:pPr>
        <w:spacing w:after="0" w:line="240" w:lineRule="auto"/>
        <w:ind w:firstLine="426"/>
        <w:jc w:val="center"/>
        <w:rPr>
          <w:rFonts w:ascii="Cambria" w:eastAsia="Cambria" w:hAnsi="Cambria" w:cs="Cambria"/>
          <w:b/>
          <w:sz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0;width:166.5pt;height:47.25pt;z-index:251659264;mso-position-horizontal:lef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30" DrawAspect="Content" ObjectID="_1628668778" r:id="rId6"/>
        </w:object>
      </w:r>
      <w:r>
        <w:rPr>
          <w:noProof/>
        </w:rPr>
        <w:object w:dxaOrig="1440" w:dyaOrig="1440">
          <v:shape id="_x0000_s1031" type="#_x0000_t75" style="position:absolute;left:0;text-align:left;margin-left:334.65pt;margin-top:0;width:162.75pt;height:43.5pt;z-index:251661312;mso-position-horizontal:right;mso-position-horizontal-relative:margin;mso-position-vertical:top;mso-position-vertical-relative:margin" filled="t">
            <v:imagedata r:id="rId7" o:title=""/>
            <o:lock v:ext="edit" aspectratio="f"/>
            <w10:wrap type="square" anchorx="margin" anchory="margin"/>
          </v:shape>
          <o:OLEObject Type="Embed" ProgID="StaticMetafile" ShapeID="_x0000_s1031" DrawAspect="Content" ObjectID="_1628668779" r:id="rId8"/>
        </w:object>
      </w:r>
    </w:p>
    <w:p w:rsidR="009F2C55" w:rsidRDefault="009F2C55">
      <w:pPr>
        <w:spacing w:after="0" w:line="240" w:lineRule="auto"/>
        <w:rPr>
          <w:rFonts w:ascii="Cambria" w:eastAsia="Cambria" w:hAnsi="Cambria" w:cs="Cambria"/>
          <w:b/>
          <w:sz w:val="28"/>
        </w:rPr>
      </w:pPr>
    </w:p>
    <w:p w:rsidR="009F2C55" w:rsidRDefault="009F2C55">
      <w:pPr>
        <w:spacing w:after="0" w:line="240" w:lineRule="auto"/>
        <w:ind w:firstLine="426"/>
        <w:jc w:val="center"/>
        <w:rPr>
          <w:rFonts w:ascii="Cambria" w:eastAsia="Cambria" w:hAnsi="Cambria" w:cs="Cambria"/>
          <w:sz w:val="28"/>
        </w:rPr>
      </w:pPr>
    </w:p>
    <w:p w:rsidR="004E3E9E" w:rsidRDefault="004E3E9E">
      <w:pPr>
        <w:spacing w:after="0" w:line="240" w:lineRule="auto"/>
        <w:ind w:firstLine="426"/>
        <w:jc w:val="center"/>
        <w:rPr>
          <w:rFonts w:ascii="Cambria" w:eastAsia="Cambria" w:hAnsi="Cambria" w:cs="Cambria"/>
          <w:sz w:val="28"/>
        </w:rPr>
      </w:pPr>
    </w:p>
    <w:p w:rsidR="004E3E9E" w:rsidRDefault="004E3E9E">
      <w:pPr>
        <w:spacing w:after="0" w:line="240" w:lineRule="auto"/>
        <w:ind w:firstLine="426"/>
        <w:jc w:val="center"/>
        <w:rPr>
          <w:rFonts w:ascii="Cambria" w:eastAsia="Cambria" w:hAnsi="Cambria" w:cs="Cambria"/>
          <w:sz w:val="28"/>
        </w:rPr>
      </w:pPr>
    </w:p>
    <w:p w:rsidR="009F2C55" w:rsidRDefault="002F6627">
      <w:pPr>
        <w:spacing w:line="256" w:lineRule="auto"/>
        <w:ind w:firstLine="426"/>
        <w:jc w:val="center"/>
        <w:rPr>
          <w:rFonts w:ascii="Cambria" w:eastAsia="Cambria" w:hAnsi="Cambria" w:cs="Cambria"/>
          <w:b/>
          <w:sz w:val="28"/>
        </w:rPr>
      </w:pPr>
      <w:r>
        <w:object w:dxaOrig="8314" w:dyaOrig="1915">
          <v:rect id="rectole0000000002" o:spid="_x0000_i1027" style="width:415.5pt;height:96pt" o:ole="" o:preferrelative="t" stroked="f">
            <v:imagedata r:id="rId9" o:title=""/>
          </v:rect>
          <o:OLEObject Type="Embed" ProgID="StaticMetafile" ShapeID="rectole0000000002" DrawAspect="Content" ObjectID="_1628668776" r:id="rId10"/>
        </w:object>
      </w:r>
    </w:p>
    <w:p w:rsidR="009F2C55" w:rsidRDefault="009F2C55">
      <w:pPr>
        <w:spacing w:line="240" w:lineRule="auto"/>
        <w:ind w:firstLine="425"/>
        <w:jc w:val="center"/>
        <w:rPr>
          <w:rFonts w:ascii="Cambria" w:eastAsia="Cambria" w:hAnsi="Cambria" w:cs="Cambria"/>
          <w:b/>
          <w:sz w:val="28"/>
        </w:rPr>
      </w:pPr>
    </w:p>
    <w:p w:rsidR="009F2C55" w:rsidRDefault="00FF2134">
      <w:pPr>
        <w:spacing w:line="288" w:lineRule="auto"/>
        <w:ind w:firstLine="425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С 25 </w:t>
      </w:r>
      <w:r w:rsidR="002F6627">
        <w:rPr>
          <w:rFonts w:ascii="Cambria" w:eastAsia="Cambria" w:hAnsi="Cambria" w:cs="Cambria"/>
          <w:b/>
          <w:sz w:val="28"/>
        </w:rPr>
        <w:t>по 29 сентября 2019 года</w:t>
      </w:r>
    </w:p>
    <w:p w:rsidR="009F2C55" w:rsidRDefault="002F6627">
      <w:pPr>
        <w:spacing w:line="288" w:lineRule="auto"/>
        <w:ind w:firstLine="425"/>
        <w:jc w:val="center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на базе одного из старейших конных клубов - конноспортивного центра «Измайлово» пройдут</w:t>
      </w:r>
    </w:p>
    <w:p w:rsidR="009F2C55" w:rsidRDefault="002F6627">
      <w:pPr>
        <w:spacing w:line="288" w:lineRule="auto"/>
        <w:ind w:firstLine="425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вторые Всероссийские пони-игры.</w:t>
      </w:r>
    </w:p>
    <w:p w:rsidR="009F2C55" w:rsidRDefault="009F2C55">
      <w:pPr>
        <w:spacing w:line="288" w:lineRule="auto"/>
        <w:ind w:firstLine="425"/>
        <w:rPr>
          <w:rFonts w:ascii="Cambria" w:eastAsia="Cambria" w:hAnsi="Cambria" w:cs="Cambria"/>
          <w:b/>
          <w:sz w:val="28"/>
        </w:rPr>
      </w:pPr>
    </w:p>
    <w:p w:rsidR="009F2C55" w:rsidRDefault="002F6627">
      <w:pPr>
        <w:spacing w:after="0" w:line="288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Мероприятие будет проходить в течение </w:t>
      </w:r>
      <w:r w:rsidR="00FF2134">
        <w:rPr>
          <w:rFonts w:ascii="Cambria" w:eastAsia="Cambria" w:hAnsi="Cambria" w:cs="Cambria"/>
          <w:sz w:val="28"/>
        </w:rPr>
        <w:t>пяти</w:t>
      </w:r>
      <w:r>
        <w:rPr>
          <w:rFonts w:ascii="Cambria" w:eastAsia="Cambria" w:hAnsi="Cambria" w:cs="Cambria"/>
          <w:sz w:val="28"/>
        </w:rPr>
        <w:t xml:space="preserve"> дней и в этот раз объединит:</w:t>
      </w:r>
    </w:p>
    <w:p w:rsidR="009F2C55" w:rsidRPr="004E3E9E" w:rsidRDefault="00FF2134" w:rsidP="00FF2134">
      <w:pPr>
        <w:numPr>
          <w:ilvl w:val="0"/>
          <w:numId w:val="1"/>
        </w:numPr>
        <w:spacing w:after="0" w:line="288" w:lineRule="auto"/>
        <w:ind w:left="142"/>
        <w:jc w:val="both"/>
        <w:rPr>
          <w:rFonts w:ascii="Cambria" w:eastAsia="Cambria" w:hAnsi="Cambria" w:cs="Cambria"/>
          <w:color w:val="002060"/>
          <w:sz w:val="28"/>
        </w:rPr>
      </w:pPr>
      <w:r w:rsidRPr="004E3E9E">
        <w:rPr>
          <w:rFonts w:ascii="Cambria" w:eastAsia="Cambria" w:hAnsi="Cambria" w:cs="Cambria"/>
          <w:color w:val="002060"/>
          <w:sz w:val="28"/>
        </w:rPr>
        <w:t>Фестиваль спортивных пони</w:t>
      </w:r>
    </w:p>
    <w:p w:rsidR="009F2C55" w:rsidRPr="004E3E9E" w:rsidRDefault="002F6627">
      <w:pPr>
        <w:numPr>
          <w:ilvl w:val="0"/>
          <w:numId w:val="1"/>
        </w:numPr>
        <w:spacing w:after="0" w:line="288" w:lineRule="auto"/>
        <w:ind w:left="142"/>
        <w:jc w:val="both"/>
        <w:rPr>
          <w:rFonts w:ascii="Cambria" w:eastAsia="Cambria" w:hAnsi="Cambria" w:cs="Cambria"/>
          <w:color w:val="002060"/>
          <w:sz w:val="28"/>
        </w:rPr>
      </w:pPr>
      <w:r w:rsidRPr="004E3E9E">
        <w:rPr>
          <w:rFonts w:ascii="Cambria" w:eastAsia="Cambria" w:hAnsi="Cambria" w:cs="Cambria"/>
          <w:color w:val="002060"/>
          <w:sz w:val="28"/>
        </w:rPr>
        <w:t>Соревнован</w:t>
      </w:r>
      <w:r w:rsidR="00FF2134" w:rsidRPr="004E3E9E">
        <w:rPr>
          <w:rFonts w:ascii="Cambria" w:eastAsia="Cambria" w:hAnsi="Cambria" w:cs="Cambria"/>
          <w:color w:val="002060"/>
          <w:sz w:val="28"/>
        </w:rPr>
        <w:t>ия по разным видам пони-спорта</w:t>
      </w:r>
    </w:p>
    <w:p w:rsidR="009F2C55" w:rsidRPr="004E3E9E" w:rsidRDefault="002F6627">
      <w:pPr>
        <w:numPr>
          <w:ilvl w:val="0"/>
          <w:numId w:val="1"/>
        </w:numPr>
        <w:spacing w:after="0" w:line="288" w:lineRule="auto"/>
        <w:ind w:left="142"/>
        <w:jc w:val="both"/>
        <w:rPr>
          <w:rFonts w:ascii="Cambria" w:eastAsia="Cambria" w:hAnsi="Cambria" w:cs="Cambria"/>
          <w:color w:val="002060"/>
          <w:sz w:val="28"/>
        </w:rPr>
      </w:pPr>
      <w:r w:rsidRPr="004E3E9E">
        <w:rPr>
          <w:rFonts w:ascii="Cambria" w:eastAsia="Cambria" w:hAnsi="Cambria" w:cs="Cambria"/>
          <w:color w:val="002060"/>
          <w:sz w:val="28"/>
        </w:rPr>
        <w:t>Фестиваль детског</w:t>
      </w:r>
      <w:r w:rsidR="00FF2134" w:rsidRPr="004E3E9E">
        <w:rPr>
          <w:rFonts w:ascii="Cambria" w:eastAsia="Cambria" w:hAnsi="Cambria" w:cs="Cambria"/>
          <w:color w:val="002060"/>
          <w:sz w:val="28"/>
        </w:rPr>
        <w:t>о творчества «В гостях у пони»</w:t>
      </w:r>
    </w:p>
    <w:p w:rsidR="009F2C55" w:rsidRPr="004E3E9E" w:rsidRDefault="002F6627">
      <w:pPr>
        <w:numPr>
          <w:ilvl w:val="0"/>
          <w:numId w:val="1"/>
        </w:numPr>
        <w:spacing w:after="0" w:line="288" w:lineRule="auto"/>
        <w:ind w:left="142"/>
        <w:rPr>
          <w:rFonts w:ascii="Cambria" w:eastAsia="Cambria" w:hAnsi="Cambria" w:cs="Cambria"/>
          <w:sz w:val="28"/>
        </w:rPr>
      </w:pPr>
      <w:r w:rsidRPr="004E3E9E">
        <w:rPr>
          <w:rFonts w:ascii="Cambria" w:eastAsia="Cambria" w:hAnsi="Cambria" w:cs="Cambria"/>
          <w:color w:val="002060"/>
          <w:sz w:val="28"/>
        </w:rPr>
        <w:t>Благотвори</w:t>
      </w:r>
      <w:r w:rsidR="00FF2134" w:rsidRPr="004E3E9E">
        <w:rPr>
          <w:rFonts w:ascii="Cambria" w:eastAsia="Cambria" w:hAnsi="Cambria" w:cs="Cambria"/>
          <w:color w:val="002060"/>
          <w:sz w:val="28"/>
        </w:rPr>
        <w:t>тельную акцию «Измайлово-детям»</w:t>
      </w:r>
    </w:p>
    <w:p w:rsidR="009F2C55" w:rsidRDefault="002F6627">
      <w:pPr>
        <w:spacing w:after="0" w:line="288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что позволит привлечь к пони-спорту большое количество людей, не связанных с конным спортом, но так или иначе связанных с детьми.</w:t>
      </w:r>
    </w:p>
    <w:p w:rsidR="009F2C55" w:rsidRDefault="009F2C55">
      <w:pPr>
        <w:spacing w:after="0" w:line="288" w:lineRule="auto"/>
        <w:ind w:firstLine="425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line="288" w:lineRule="auto"/>
        <w:ind w:firstLine="425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Организаторами Игр выступает Федерация конного спорта России и Конноспортивный центр «Измайлово».</w:t>
      </w:r>
    </w:p>
    <w:p w:rsidR="009F2C55" w:rsidRDefault="002F6627">
      <w:pPr>
        <w:spacing w:line="288" w:lineRule="auto"/>
        <w:ind w:firstLine="425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Прототипом </w:t>
      </w:r>
      <w:proofErr w:type="gramStart"/>
      <w:r>
        <w:rPr>
          <w:rFonts w:ascii="Cambria" w:eastAsia="Cambria" w:hAnsi="Cambria" w:cs="Cambria"/>
          <w:sz w:val="28"/>
        </w:rPr>
        <w:t>состязаний  стали</w:t>
      </w:r>
      <w:proofErr w:type="gramEnd"/>
      <w:r w:rsidR="0045339B">
        <w:rPr>
          <w:rFonts w:ascii="Cambria" w:eastAsia="Cambria" w:hAnsi="Cambria" w:cs="Cambria"/>
          <w:sz w:val="28"/>
        </w:rPr>
        <w:t xml:space="preserve"> Всемирные конные игры (WEG) - </w:t>
      </w:r>
      <w:r>
        <w:rPr>
          <w:rFonts w:ascii="Cambria" w:eastAsia="Cambria" w:hAnsi="Cambria" w:cs="Cambria"/>
          <w:sz w:val="28"/>
        </w:rPr>
        <w:t>второе по значимости событие в конном мире после олимпиады, которые проходят один раз в четыре года и включают в себя все дисциплины FEI.</w:t>
      </w:r>
    </w:p>
    <w:p w:rsidR="009F2C55" w:rsidRDefault="002F6627" w:rsidP="002F6627">
      <w:pPr>
        <w:spacing w:line="288" w:lineRule="auto"/>
        <w:ind w:firstLine="425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b/>
          <w:sz w:val="28"/>
        </w:rPr>
        <w:t>Всероссийские пони-игры</w:t>
      </w:r>
      <w:r>
        <w:rPr>
          <w:rFonts w:ascii="Cambria" w:eastAsia="Cambria" w:hAnsi="Cambria" w:cs="Cambria"/>
          <w:sz w:val="28"/>
        </w:rPr>
        <w:t xml:space="preserve"> в конноспортивном клубе «</w:t>
      </w:r>
      <w:proofErr w:type="gramStart"/>
      <w:r>
        <w:rPr>
          <w:rFonts w:ascii="Cambria" w:eastAsia="Cambria" w:hAnsi="Cambria" w:cs="Cambria"/>
          <w:sz w:val="28"/>
        </w:rPr>
        <w:t>Измайлово»  объединят</w:t>
      </w:r>
      <w:proofErr w:type="gramEnd"/>
      <w:r>
        <w:rPr>
          <w:rFonts w:ascii="Cambria" w:eastAsia="Cambria" w:hAnsi="Cambria" w:cs="Cambria"/>
          <w:sz w:val="28"/>
        </w:rPr>
        <w:t xml:space="preserve"> спортсменов, тренеров и специалистов по всем видам пони-</w:t>
      </w:r>
      <w:r>
        <w:rPr>
          <w:rFonts w:ascii="Cambria" w:eastAsia="Cambria" w:hAnsi="Cambria" w:cs="Cambria"/>
          <w:sz w:val="28"/>
        </w:rPr>
        <w:lastRenderedPageBreak/>
        <w:t xml:space="preserve">спорта: конкур, выездка, троеборье, </w:t>
      </w:r>
      <w:proofErr w:type="spellStart"/>
      <w:r>
        <w:rPr>
          <w:rFonts w:ascii="Cambria" w:eastAsia="Cambria" w:hAnsi="Cambria" w:cs="Cambria"/>
          <w:sz w:val="28"/>
        </w:rPr>
        <w:t>драйвинг</w:t>
      </w:r>
      <w:proofErr w:type="spellEnd"/>
      <w:r>
        <w:rPr>
          <w:rFonts w:ascii="Cambria" w:eastAsia="Cambria" w:hAnsi="Cambria" w:cs="Cambria"/>
          <w:sz w:val="28"/>
        </w:rPr>
        <w:t xml:space="preserve">, вольтижировка, вестерн и др. </w:t>
      </w:r>
    </w:p>
    <w:p w:rsidR="004E3E9E" w:rsidRPr="004E3E9E" w:rsidRDefault="004E3E9E" w:rsidP="004E3E9E">
      <w:pPr>
        <w:spacing w:line="288" w:lineRule="auto"/>
        <w:ind w:firstLine="425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Впервые в КСК «Измайлово» </w:t>
      </w:r>
      <w:r w:rsidRPr="0045339B">
        <w:rPr>
          <w:rFonts w:ascii="Cambria" w:eastAsia="Cambria" w:hAnsi="Cambria" w:cs="Cambria"/>
          <w:sz w:val="28"/>
        </w:rPr>
        <w:t>пройдет</w:t>
      </w:r>
      <w:r w:rsidRPr="0045339B">
        <w:rPr>
          <w:rFonts w:ascii="Cambria" w:eastAsia="Cambria" w:hAnsi="Cambria" w:cs="Cambria"/>
          <w:b/>
          <w:sz w:val="28"/>
        </w:rPr>
        <w:t xml:space="preserve"> «</w:t>
      </w:r>
      <w:r w:rsidR="005256C4">
        <w:rPr>
          <w:rFonts w:ascii="Cambria" w:eastAsia="Cambria" w:hAnsi="Cambria" w:cs="Cambria"/>
          <w:b/>
          <w:sz w:val="28"/>
        </w:rPr>
        <w:t>Ф</w:t>
      </w:r>
      <w:r w:rsidR="005256C4" w:rsidRPr="0045339B">
        <w:rPr>
          <w:rFonts w:ascii="Cambria" w:eastAsia="Cambria" w:hAnsi="Cambria" w:cs="Cambria"/>
          <w:b/>
          <w:sz w:val="28"/>
        </w:rPr>
        <w:t>естиваль спортивных пони»</w:t>
      </w:r>
      <w:r>
        <w:rPr>
          <w:rFonts w:ascii="Cambria" w:eastAsia="Cambria" w:hAnsi="Cambria" w:cs="Cambria"/>
          <w:sz w:val="28"/>
        </w:rPr>
        <w:t xml:space="preserve"> - Чемпионат </w:t>
      </w:r>
      <w:r w:rsidRPr="004E3E9E">
        <w:rPr>
          <w:rFonts w:ascii="Cambria" w:eastAsia="Cambria" w:hAnsi="Cambria" w:cs="Cambria"/>
          <w:sz w:val="28"/>
        </w:rPr>
        <w:t>среди лошадей клас</w:t>
      </w:r>
      <w:bookmarkStart w:id="0" w:name="_GoBack"/>
      <w:bookmarkEnd w:id="0"/>
      <w:r w:rsidRPr="004E3E9E">
        <w:rPr>
          <w:rFonts w:ascii="Cambria" w:eastAsia="Cambria" w:hAnsi="Cambria" w:cs="Cambria"/>
          <w:sz w:val="28"/>
        </w:rPr>
        <w:t>са пони по типу, экстерьеру и рабочим качествам</w:t>
      </w:r>
      <w:r w:rsidR="00473450">
        <w:rPr>
          <w:rFonts w:ascii="Cambria" w:eastAsia="Cambria" w:hAnsi="Cambria" w:cs="Cambria"/>
          <w:sz w:val="28"/>
        </w:rPr>
        <w:t>.</w:t>
      </w:r>
    </w:p>
    <w:p w:rsidR="005256C4" w:rsidRDefault="004E3E9E" w:rsidP="005256C4">
      <w:pPr>
        <w:spacing w:line="288" w:lineRule="auto"/>
        <w:ind w:firstLine="425"/>
        <w:jc w:val="both"/>
        <w:rPr>
          <w:rFonts w:ascii="Cambria" w:eastAsia="Cambria" w:hAnsi="Cambria" w:cs="Cambria"/>
          <w:sz w:val="28"/>
        </w:rPr>
      </w:pPr>
      <w:r w:rsidRPr="004E3E9E">
        <w:rPr>
          <w:rFonts w:ascii="Cambria" w:eastAsia="Cambria" w:hAnsi="Cambria" w:cs="Cambria"/>
          <w:sz w:val="28"/>
        </w:rPr>
        <w:t xml:space="preserve">Для </w:t>
      </w:r>
      <w:proofErr w:type="spellStart"/>
      <w:r w:rsidRPr="004E3E9E">
        <w:rPr>
          <w:rFonts w:ascii="Cambria" w:eastAsia="Cambria" w:hAnsi="Cambria" w:cs="Cambria"/>
          <w:sz w:val="28"/>
        </w:rPr>
        <w:t>конезаводчиков</w:t>
      </w:r>
      <w:proofErr w:type="spellEnd"/>
      <w:r w:rsidRPr="004E3E9E">
        <w:rPr>
          <w:rFonts w:ascii="Cambria" w:eastAsia="Cambria" w:hAnsi="Cambria" w:cs="Cambria"/>
          <w:sz w:val="28"/>
        </w:rPr>
        <w:t xml:space="preserve"> – это прекрасная возможность представить и оценить своих молодых лошадей, жеребцов и кобыл, планирующихся к использованию в разведении у профессиональных экспертов. Для спортсменов – удобный случай увидеть в одном месте большое количество лошадей разных хозяйств в возрасте от 1,5 лет, разных пород, уровня подготовки и стоимости, чтобы подобрать себе молодняк для работы.</w:t>
      </w:r>
      <w:r>
        <w:rPr>
          <w:rFonts w:ascii="Cambria" w:eastAsia="Cambria" w:hAnsi="Cambria" w:cs="Cambria"/>
          <w:sz w:val="28"/>
        </w:rPr>
        <w:t xml:space="preserve">  </w:t>
      </w:r>
    </w:p>
    <w:p w:rsidR="00FF2134" w:rsidRDefault="004E3E9E">
      <w:pPr>
        <w:spacing w:line="256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Также </w:t>
      </w:r>
      <w:proofErr w:type="gramStart"/>
      <w:r>
        <w:rPr>
          <w:rFonts w:ascii="Cambria" w:eastAsia="Cambria" w:hAnsi="Cambria" w:cs="Cambria"/>
          <w:sz w:val="28"/>
        </w:rPr>
        <w:t xml:space="preserve">в </w:t>
      </w:r>
      <w:r w:rsidR="002F6627">
        <w:rPr>
          <w:rFonts w:ascii="Cambria" w:eastAsia="Cambria" w:hAnsi="Cambria" w:cs="Cambria"/>
          <w:sz w:val="28"/>
        </w:rPr>
        <w:t xml:space="preserve"> рамках</w:t>
      </w:r>
      <w:proofErr w:type="gramEnd"/>
      <w:r w:rsidR="002F6627">
        <w:rPr>
          <w:rFonts w:ascii="Cambria" w:eastAsia="Cambria" w:hAnsi="Cambria" w:cs="Cambria"/>
          <w:sz w:val="28"/>
        </w:rPr>
        <w:t xml:space="preserve"> пони-игр состоится </w:t>
      </w:r>
      <w:r w:rsidR="002F6627">
        <w:rPr>
          <w:rFonts w:ascii="Cambria" w:eastAsia="Cambria" w:hAnsi="Cambria" w:cs="Cambria"/>
          <w:b/>
          <w:sz w:val="28"/>
        </w:rPr>
        <w:t>Финал турнира «</w:t>
      </w:r>
      <w:proofErr w:type="spellStart"/>
      <w:r w:rsidR="002F6627">
        <w:rPr>
          <w:rFonts w:ascii="Cambria" w:eastAsia="Cambria" w:hAnsi="Cambria" w:cs="Cambria"/>
          <w:b/>
          <w:sz w:val="28"/>
        </w:rPr>
        <w:t>Baby-Boom</w:t>
      </w:r>
      <w:proofErr w:type="spellEnd"/>
      <w:r w:rsidR="002F6627">
        <w:rPr>
          <w:rFonts w:ascii="Cambria" w:eastAsia="Cambria" w:hAnsi="Cambria" w:cs="Cambria"/>
          <w:b/>
          <w:sz w:val="28"/>
        </w:rPr>
        <w:t>»</w:t>
      </w:r>
      <w:r w:rsidR="002F6627">
        <w:rPr>
          <w:rFonts w:ascii="Cambria" w:eastAsia="Cambria" w:hAnsi="Cambria" w:cs="Cambria"/>
          <w:sz w:val="28"/>
        </w:rPr>
        <w:t xml:space="preserve"> - уникального проекта КСК «Измайлово» - квалификационных соревнований для самых маленьких всадников – от 3 до 7 лет!</w:t>
      </w:r>
    </w:p>
    <w:p w:rsidR="00FF2134" w:rsidRDefault="00FF2134">
      <w:pPr>
        <w:spacing w:line="256" w:lineRule="auto"/>
        <w:jc w:val="both"/>
        <w:rPr>
          <w:rFonts w:ascii="Cambria" w:eastAsia="Cambria" w:hAnsi="Cambria" w:cs="Cambria"/>
          <w:sz w:val="28"/>
        </w:rPr>
      </w:pPr>
    </w:p>
    <w:p w:rsidR="009F2C55" w:rsidRDefault="002F6627" w:rsidP="0045339B">
      <w:pPr>
        <w:spacing w:line="256" w:lineRule="auto"/>
        <w:ind w:firstLine="426"/>
        <w:jc w:val="center"/>
        <w:rPr>
          <w:rFonts w:ascii="Cambria" w:eastAsia="Cambria" w:hAnsi="Cambria" w:cs="Cambria"/>
          <w:sz w:val="28"/>
        </w:rPr>
      </w:pPr>
      <w:r>
        <w:object w:dxaOrig="6940" w:dyaOrig="2305">
          <v:rect id="rectole0000000003" o:spid="_x0000_i1028" style="width:347.25pt;height:115.5pt" o:ole="" o:preferrelative="t" stroked="f">
            <v:imagedata r:id="rId11" o:title=""/>
          </v:rect>
          <o:OLEObject Type="Embed" ProgID="StaticMetafile" ShapeID="rectole0000000003" DrawAspect="Content" ObjectID="_1628668777" r:id="rId12"/>
        </w:object>
      </w:r>
    </w:p>
    <w:p w:rsidR="009F2C55" w:rsidRDefault="002F6627">
      <w:pPr>
        <w:spacing w:line="256" w:lineRule="auto"/>
        <w:ind w:firstLine="426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Также в дни пони-игр пройдет  </w:t>
      </w:r>
      <w:r>
        <w:rPr>
          <w:rFonts w:ascii="Cambria" w:eastAsia="Cambria" w:hAnsi="Cambria" w:cs="Cambria"/>
          <w:b/>
          <w:sz w:val="28"/>
        </w:rPr>
        <w:br/>
        <w:t>Фестиваль детского творчества «В гостях у пони»</w:t>
      </w:r>
    </w:p>
    <w:p w:rsidR="009F2C55" w:rsidRDefault="002F6627">
      <w:pPr>
        <w:spacing w:line="256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Данное мероприятие будет проводиться уже не первый раз и соберет в стенах клуба всех, кто хочет окунуться в атмосферу праздника, детства, творчества. В эти дни у нас пройдут творческие и познавательные мастер-классы, будет работать школа художников, ярмарка, интерактивные площадки, фото-зоны, пройдут выступления детских творческих </w:t>
      </w:r>
      <w:proofErr w:type="gramStart"/>
      <w:r>
        <w:rPr>
          <w:rFonts w:ascii="Cambria" w:eastAsia="Cambria" w:hAnsi="Cambria" w:cs="Cambria"/>
          <w:sz w:val="28"/>
        </w:rPr>
        <w:t>коллективов,  артистов</w:t>
      </w:r>
      <w:proofErr w:type="gramEnd"/>
      <w:r>
        <w:rPr>
          <w:rFonts w:ascii="Cambria" w:eastAsia="Cambria" w:hAnsi="Cambria" w:cs="Cambria"/>
          <w:sz w:val="28"/>
        </w:rPr>
        <w:t xml:space="preserve"> оригинального жанра, музыкальных коллективов и многое другое.  Пройдет сбор работ на традиционный творческий конкурс «Дети рисуют лошадь».</w:t>
      </w:r>
    </w:p>
    <w:p w:rsidR="009F2C55" w:rsidRDefault="002F6627">
      <w:pPr>
        <w:spacing w:line="256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 этот день каждый желающий сможет принять </w:t>
      </w:r>
      <w:proofErr w:type="spellStart"/>
      <w:r>
        <w:rPr>
          <w:rFonts w:ascii="Cambria" w:eastAsia="Cambria" w:hAnsi="Cambria" w:cs="Cambria"/>
          <w:sz w:val="28"/>
        </w:rPr>
        <w:t>участиев</w:t>
      </w:r>
      <w:proofErr w:type="spellEnd"/>
      <w:r>
        <w:rPr>
          <w:rFonts w:ascii="Cambria" w:eastAsia="Cambria" w:hAnsi="Cambria" w:cs="Cambria"/>
          <w:sz w:val="28"/>
        </w:rPr>
        <w:t xml:space="preserve"> ознакомительной экскурсии по клубу, научиться заплетать в косы гриву и чистить пони.</w:t>
      </w:r>
    </w:p>
    <w:p w:rsidR="009F2C55" w:rsidRDefault="002F6627">
      <w:pPr>
        <w:spacing w:line="256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 xml:space="preserve">Для нас очень важно, что в рамках фестиваля состоится традиционная </w:t>
      </w:r>
      <w:r>
        <w:rPr>
          <w:rFonts w:ascii="Cambria" w:eastAsia="Cambria" w:hAnsi="Cambria" w:cs="Cambria"/>
          <w:b/>
          <w:sz w:val="28"/>
        </w:rPr>
        <w:t>благотворительная акция</w:t>
      </w:r>
      <w:r>
        <w:rPr>
          <w:rFonts w:ascii="Cambria" w:eastAsia="Cambria" w:hAnsi="Cambria" w:cs="Cambria"/>
          <w:b/>
          <w:color w:val="800000"/>
          <w:sz w:val="28"/>
        </w:rPr>
        <w:t xml:space="preserve"> «Измайлово-детям»,</w:t>
      </w:r>
      <w:r>
        <w:rPr>
          <w:rFonts w:ascii="Cambria" w:eastAsia="Cambria" w:hAnsi="Cambria" w:cs="Cambria"/>
          <w:sz w:val="28"/>
        </w:rPr>
        <w:t xml:space="preserve"> направленная на привлечение внимания к проблемам детей, нуждающихся в нашей поддержке и внимании.</w:t>
      </w:r>
    </w:p>
    <w:p w:rsidR="009F2C55" w:rsidRPr="004E3E9E" w:rsidRDefault="002F6627" w:rsidP="004E3E9E">
      <w:pPr>
        <w:spacing w:line="256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 конноспортивном клубе «Измайлово» будут установлены контейнеры для сбора подарков ребятишкам из детских домов, а также неблагополучных семей. </w:t>
      </w:r>
      <w:r>
        <w:rPr>
          <w:rFonts w:ascii="Cambria" w:eastAsia="Cambria" w:hAnsi="Cambria" w:cs="Cambria"/>
          <w:b/>
          <w:color w:val="610506"/>
          <w:sz w:val="28"/>
        </w:rPr>
        <w:t>27 и 28 сентября 2019</w:t>
      </w:r>
      <w:r>
        <w:rPr>
          <w:rFonts w:ascii="Cambria" w:eastAsia="Cambria" w:hAnsi="Cambria" w:cs="Cambria"/>
          <w:sz w:val="28"/>
        </w:rPr>
        <w:t>объявлены днями массового сбора подарков и всевозможных средств, необходимых нашим подопечным.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b/>
          <w:color w:val="002060"/>
          <w:sz w:val="28"/>
        </w:rPr>
      </w:pPr>
    </w:p>
    <w:p w:rsidR="009F2C55" w:rsidRDefault="002F6627">
      <w:pPr>
        <w:spacing w:after="0" w:line="240" w:lineRule="auto"/>
        <w:ind w:firstLine="426"/>
        <w:jc w:val="both"/>
        <w:rPr>
          <w:rFonts w:ascii="Cambria" w:eastAsia="Cambria" w:hAnsi="Cambria" w:cs="Cambria"/>
          <w:b/>
          <w:color w:val="002060"/>
          <w:sz w:val="28"/>
        </w:rPr>
      </w:pPr>
      <w:r>
        <w:rPr>
          <w:rFonts w:ascii="Cambria" w:eastAsia="Cambria" w:hAnsi="Cambria" w:cs="Cambria"/>
          <w:b/>
          <w:color w:val="002060"/>
          <w:sz w:val="28"/>
        </w:rPr>
        <w:t>Аудитория: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  <w:u w:val="single"/>
        </w:rPr>
      </w:pPr>
    </w:p>
    <w:p w:rsidR="009F2C55" w:rsidRDefault="002F6627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Пони-игры</w:t>
      </w:r>
      <w:r>
        <w:rPr>
          <w:rFonts w:ascii="Cambria" w:eastAsia="Cambria" w:hAnsi="Cambria" w:cs="Cambria"/>
          <w:sz w:val="28"/>
        </w:rPr>
        <w:t xml:space="preserve">: пони-спортсмены, владельцы пони, дети, родители, владельцы </w:t>
      </w:r>
      <w:proofErr w:type="gramStart"/>
      <w:r>
        <w:rPr>
          <w:rFonts w:ascii="Cambria" w:eastAsia="Cambria" w:hAnsi="Cambria" w:cs="Cambria"/>
          <w:sz w:val="28"/>
        </w:rPr>
        <w:t>клубов,  представители</w:t>
      </w:r>
      <w:proofErr w:type="gramEnd"/>
      <w:r>
        <w:rPr>
          <w:rFonts w:ascii="Cambria" w:eastAsia="Cambria" w:hAnsi="Cambria" w:cs="Cambria"/>
          <w:sz w:val="28"/>
        </w:rPr>
        <w:t xml:space="preserve"> регионов, тренера, представители ФКСР, представители региональных федераций, партнеры.</w:t>
      </w:r>
    </w:p>
    <w:p w:rsidR="009F2C55" w:rsidRDefault="002F6627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Фестиваль «В гостях у пони»</w:t>
      </w:r>
      <w:r>
        <w:rPr>
          <w:rFonts w:ascii="Cambria" w:eastAsia="Cambria" w:hAnsi="Cambria" w:cs="Cambria"/>
          <w:sz w:val="28"/>
        </w:rPr>
        <w:t xml:space="preserve">: жители Москвы и области, ученики общеобразовательных и художественных школ, творческие коллективы, родители с детьми, артисты театра и кино, ученики спортивных секций </w:t>
      </w:r>
      <w:proofErr w:type="spellStart"/>
      <w:r>
        <w:rPr>
          <w:rFonts w:ascii="Cambria" w:eastAsia="Cambria" w:hAnsi="Cambria" w:cs="Cambria"/>
          <w:sz w:val="28"/>
        </w:rPr>
        <w:t>ит.д</w:t>
      </w:r>
      <w:proofErr w:type="spellEnd"/>
      <w:r>
        <w:rPr>
          <w:rFonts w:ascii="Cambria" w:eastAsia="Cambria" w:hAnsi="Cambria" w:cs="Cambria"/>
          <w:sz w:val="28"/>
        </w:rPr>
        <w:t>..</w:t>
      </w:r>
    </w:p>
    <w:p w:rsidR="009F2C55" w:rsidRDefault="002F6627">
      <w:pPr>
        <w:numPr>
          <w:ilvl w:val="0"/>
          <w:numId w:val="2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  <w:u w:val="single"/>
        </w:rPr>
        <w:t>Благотворительная акция «Измайлово-детям»</w:t>
      </w:r>
      <w:r>
        <w:rPr>
          <w:rFonts w:ascii="Cambria" w:eastAsia="Cambria" w:hAnsi="Cambria" w:cs="Cambria"/>
          <w:sz w:val="28"/>
        </w:rPr>
        <w:t>: воспитанники детских домов и приютов, дети из полных семей, партнеры, принимающие участие в благотворительности, творческие коллективы, артисты театра и кино, волонтеры, депутаты ГД и МГД ит. д.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Мероприятие пройдет в формате спортивного </w:t>
      </w:r>
      <w:proofErr w:type="gramStart"/>
      <w:r>
        <w:rPr>
          <w:rFonts w:ascii="Cambria" w:eastAsia="Cambria" w:hAnsi="Cambria" w:cs="Cambria"/>
          <w:sz w:val="28"/>
        </w:rPr>
        <w:t>праздника,  а</w:t>
      </w:r>
      <w:proofErr w:type="gramEnd"/>
      <w:r>
        <w:rPr>
          <w:rFonts w:ascii="Cambria" w:eastAsia="Cambria" w:hAnsi="Cambria" w:cs="Cambria"/>
          <w:sz w:val="28"/>
        </w:rPr>
        <w:t xml:space="preserve"> проходящий  в рамках пони-игр  фестиваль детского творчества и благотворительная акция «Измайлово-детям», превратят  КСК «Измайлово»  в оазис спорта, детства, творчества, добра и пони-мира. 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Никогда еще на одних соревнованиях не объединялось такое количество дисциплин пони-спорта, никогда соревнования по конному спорту не были так открыты для «</w:t>
      </w:r>
      <w:proofErr w:type="spellStart"/>
      <w:r>
        <w:rPr>
          <w:rFonts w:ascii="Cambria" w:eastAsia="Cambria" w:hAnsi="Cambria" w:cs="Cambria"/>
          <w:sz w:val="28"/>
        </w:rPr>
        <w:t>неконной</w:t>
      </w:r>
      <w:proofErr w:type="spellEnd"/>
      <w:r>
        <w:rPr>
          <w:rFonts w:ascii="Cambria" w:eastAsia="Cambria" w:hAnsi="Cambria" w:cs="Cambria"/>
          <w:sz w:val="28"/>
        </w:rPr>
        <w:t xml:space="preserve"> аудитории».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after="0" w:line="240" w:lineRule="auto"/>
        <w:ind w:firstLine="426"/>
        <w:jc w:val="both"/>
        <w:rPr>
          <w:rFonts w:ascii="Cambria" w:eastAsia="Cambria" w:hAnsi="Cambria" w:cs="Cambria"/>
          <w:b/>
          <w:color w:val="002060"/>
          <w:sz w:val="28"/>
        </w:rPr>
      </w:pPr>
      <w:r>
        <w:rPr>
          <w:rFonts w:ascii="Cambria" w:eastAsia="Cambria" w:hAnsi="Cambria" w:cs="Cambria"/>
          <w:b/>
          <w:color w:val="002060"/>
          <w:sz w:val="28"/>
        </w:rPr>
        <w:t>В дни фестиваля пройдут: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b/>
          <w:sz w:val="28"/>
        </w:rPr>
      </w:pPr>
    </w:p>
    <w:p w:rsidR="009F2C55" w:rsidRDefault="002F6627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Соревнования по пони-спорту:</w:t>
      </w:r>
    </w:p>
    <w:p w:rsidR="009F2C55" w:rsidRDefault="009F2C55">
      <w:pPr>
        <w:spacing w:after="0" w:line="240" w:lineRule="auto"/>
        <w:ind w:left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Конкур</w:t>
      </w:r>
    </w:p>
    <w:p w:rsidR="009F2C55" w:rsidRDefault="002F6627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Выездка</w:t>
      </w:r>
    </w:p>
    <w:p w:rsidR="009F2C55" w:rsidRDefault="002F6627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Троеборье</w:t>
      </w:r>
    </w:p>
    <w:p w:rsidR="009F2C55" w:rsidRDefault="002F6627">
      <w:pPr>
        <w:numPr>
          <w:ilvl w:val="0"/>
          <w:numId w:val="4"/>
        </w:numPr>
        <w:spacing w:after="0" w:line="240" w:lineRule="auto"/>
        <w:ind w:left="1080" w:hanging="360"/>
        <w:jc w:val="both"/>
        <w:rPr>
          <w:rFonts w:ascii="Cambria" w:eastAsia="Cambria" w:hAnsi="Cambria" w:cs="Cambria"/>
          <w:sz w:val="28"/>
        </w:rPr>
      </w:pPr>
      <w:proofErr w:type="spellStart"/>
      <w:r>
        <w:rPr>
          <w:rFonts w:ascii="Cambria" w:eastAsia="Cambria" w:hAnsi="Cambria" w:cs="Cambria"/>
          <w:sz w:val="28"/>
        </w:rPr>
        <w:t>Драйвинг</w:t>
      </w:r>
      <w:proofErr w:type="spellEnd"/>
    </w:p>
    <w:p w:rsidR="009F2C55" w:rsidRDefault="009F2C55">
      <w:pPr>
        <w:spacing w:after="0" w:line="240" w:lineRule="auto"/>
        <w:ind w:left="1560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lastRenderedPageBreak/>
        <w:t xml:space="preserve"> Финал турнира «</w:t>
      </w:r>
      <w:proofErr w:type="spellStart"/>
      <w:r>
        <w:rPr>
          <w:rFonts w:ascii="Cambria" w:eastAsia="Cambria" w:hAnsi="Cambria" w:cs="Cambria"/>
          <w:sz w:val="28"/>
        </w:rPr>
        <w:t>Baby-Boom</w:t>
      </w:r>
      <w:proofErr w:type="spellEnd"/>
      <w:r>
        <w:rPr>
          <w:rFonts w:ascii="Cambria" w:eastAsia="Cambria" w:hAnsi="Cambria" w:cs="Cambria"/>
          <w:sz w:val="28"/>
        </w:rPr>
        <w:t>»;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Показательные выступления спортсменов на пони;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Мастер-классы по видам спорта;</w:t>
      </w:r>
    </w:p>
    <w:p w:rsidR="009F2C55" w:rsidRDefault="002F6627" w:rsidP="004E3E9E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PONY-PARTY на манеже с награждением </w:t>
      </w:r>
      <w:r w:rsidR="0045339B">
        <w:rPr>
          <w:rFonts w:ascii="Cambria" w:eastAsia="Cambria" w:hAnsi="Cambria" w:cs="Cambria"/>
          <w:sz w:val="28"/>
        </w:rPr>
        <w:t>клубов-участников проекта "</w:t>
      </w:r>
      <w:proofErr w:type="spellStart"/>
      <w:r w:rsidR="0045339B">
        <w:rPr>
          <w:rFonts w:ascii="Cambria" w:eastAsia="Cambria" w:hAnsi="Cambria" w:cs="Cambria"/>
          <w:sz w:val="28"/>
        </w:rPr>
        <w:t>Baby-</w:t>
      </w:r>
      <w:r>
        <w:rPr>
          <w:rFonts w:ascii="Cambria" w:eastAsia="Cambria" w:hAnsi="Cambria" w:cs="Cambria"/>
          <w:sz w:val="28"/>
        </w:rPr>
        <w:t>boom</w:t>
      </w:r>
      <w:proofErr w:type="spellEnd"/>
      <w:r>
        <w:rPr>
          <w:rFonts w:ascii="Cambria" w:eastAsia="Cambria" w:hAnsi="Cambria" w:cs="Cambria"/>
          <w:sz w:val="28"/>
        </w:rPr>
        <w:t>" и пони-розыгрышем ценных призов;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Выступления детских творческих коллективов;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Анимация для детей и взрослых;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Мастер-классы </w:t>
      </w:r>
      <w:proofErr w:type="gramStart"/>
      <w:r>
        <w:rPr>
          <w:rFonts w:ascii="Cambria" w:eastAsia="Cambria" w:hAnsi="Cambria" w:cs="Cambria"/>
          <w:sz w:val="28"/>
        </w:rPr>
        <w:t>художников-профессионалов</w:t>
      </w:r>
      <w:proofErr w:type="gramEnd"/>
      <w:r>
        <w:rPr>
          <w:rFonts w:ascii="Cambria" w:eastAsia="Cambria" w:hAnsi="Cambria" w:cs="Cambria"/>
          <w:sz w:val="28"/>
        </w:rPr>
        <w:t xml:space="preserve"> для всех желающих;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Массовый сбор подарков для воспитанников детских домов и приютов;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Игровые «активности», конкурсы, соревнования, уроки танцев;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Общение с «волонтерами добра» (артистами театра и кино);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Благотворительные площадки для воспитанников детских домов и приютов;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 Театральные и цирковые представления, шоу;</w:t>
      </w:r>
    </w:p>
    <w:p w:rsidR="009F2C55" w:rsidRDefault="002F6627">
      <w:pPr>
        <w:numPr>
          <w:ilvl w:val="0"/>
          <w:numId w:val="5"/>
        </w:num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Сбор работ конкурса «Дети рисуют лошадь» и многое другое…</w:t>
      </w:r>
    </w:p>
    <w:p w:rsidR="009F2C55" w:rsidRDefault="009F2C55">
      <w:pPr>
        <w:spacing w:after="0" w:line="240" w:lineRule="auto"/>
        <w:ind w:left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Безусловно, этот список будет пополняться по мере подготовки фестиваля.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 Всероссийские пони-игры, фестиваль детского творчества «В гостях у пони» и благотворительная акция «Измайлово-детям» состоится уже скоро, предварительно пройдут презентации проекта.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В процессе подготовки будет </w:t>
      </w:r>
      <w:proofErr w:type="gramStart"/>
      <w:r>
        <w:rPr>
          <w:rFonts w:ascii="Cambria" w:eastAsia="Cambria" w:hAnsi="Cambria" w:cs="Cambria"/>
          <w:sz w:val="28"/>
        </w:rPr>
        <w:t>сформирована  спортивная</w:t>
      </w:r>
      <w:proofErr w:type="gramEnd"/>
      <w:r>
        <w:rPr>
          <w:rFonts w:ascii="Cambria" w:eastAsia="Cambria" w:hAnsi="Cambria" w:cs="Cambria"/>
          <w:sz w:val="28"/>
        </w:rPr>
        <w:t xml:space="preserve"> программа, шоу- программа, анимационная программа, составлен график мастер-классов, объявлены условия конкурса «Дети рисуют лошадь».</w:t>
      </w:r>
    </w:p>
    <w:p w:rsidR="009F2C55" w:rsidRDefault="009F2C55">
      <w:pPr>
        <w:spacing w:after="0" w:line="240" w:lineRule="auto"/>
        <w:ind w:firstLine="426"/>
        <w:jc w:val="both"/>
        <w:rPr>
          <w:rFonts w:ascii="Cambria" w:eastAsia="Cambria" w:hAnsi="Cambria" w:cs="Cambria"/>
          <w:sz w:val="28"/>
        </w:rPr>
      </w:pPr>
    </w:p>
    <w:p w:rsidR="009F2C55" w:rsidRDefault="002F6627">
      <w:pPr>
        <w:spacing w:after="0" w:line="360" w:lineRule="auto"/>
        <w:ind w:firstLine="284"/>
        <w:jc w:val="both"/>
        <w:rPr>
          <w:rFonts w:ascii="Cambria" w:eastAsia="Cambria" w:hAnsi="Cambria" w:cs="Cambria"/>
          <w:b/>
          <w:color w:val="002060"/>
          <w:sz w:val="28"/>
        </w:rPr>
      </w:pPr>
      <w:r>
        <w:rPr>
          <w:rFonts w:ascii="Cambria" w:eastAsia="Cambria" w:hAnsi="Cambria" w:cs="Cambria"/>
          <w:b/>
          <w:color w:val="002060"/>
          <w:sz w:val="28"/>
        </w:rPr>
        <w:t>В данный момент мы формируем команду партнеров, единомышленников, принимаем предложения о сотрудничестве и заявки на участие, с радостью ответим на все вопросы в рамках презентаций или при личном контакте.</w:t>
      </w:r>
    </w:p>
    <w:p w:rsidR="009F2C55" w:rsidRDefault="009F2C55">
      <w:pPr>
        <w:spacing w:after="0" w:line="240" w:lineRule="auto"/>
        <w:rPr>
          <w:rFonts w:ascii="Cambria" w:eastAsia="Cambria" w:hAnsi="Cambria" w:cs="Cambria"/>
          <w:b/>
          <w:color w:val="002060"/>
          <w:sz w:val="28"/>
        </w:rPr>
      </w:pPr>
    </w:p>
    <w:p w:rsidR="009F2C55" w:rsidRDefault="002F6627">
      <w:pPr>
        <w:spacing w:after="0" w:line="240" w:lineRule="auto"/>
        <w:ind w:left="-284" w:firstLine="284"/>
        <w:jc w:val="center"/>
        <w:rPr>
          <w:rFonts w:ascii="Cambria" w:eastAsia="Cambria" w:hAnsi="Cambria" w:cs="Cambria"/>
          <w:b/>
          <w:color w:val="002060"/>
          <w:sz w:val="28"/>
        </w:rPr>
      </w:pPr>
      <w:r>
        <w:rPr>
          <w:rFonts w:ascii="Cambria" w:eastAsia="Cambria" w:hAnsi="Cambria" w:cs="Cambria"/>
          <w:b/>
          <w:color w:val="002060"/>
          <w:sz w:val="28"/>
        </w:rPr>
        <w:t>Приглашаем Вас стать партнером, участником данных проектов!</w:t>
      </w:r>
    </w:p>
    <w:p w:rsidR="00CC752E" w:rsidRDefault="00CC752E">
      <w:pPr>
        <w:spacing w:after="0" w:line="240" w:lineRule="auto"/>
        <w:ind w:left="-284" w:firstLine="284"/>
        <w:jc w:val="center"/>
        <w:rPr>
          <w:rFonts w:ascii="Cambria" w:eastAsia="Cambria" w:hAnsi="Cambria" w:cs="Cambria"/>
          <w:b/>
          <w:color w:val="002060"/>
          <w:sz w:val="28"/>
        </w:rPr>
      </w:pPr>
    </w:p>
    <w:p w:rsidR="00CC752E" w:rsidRDefault="00CC752E">
      <w:pPr>
        <w:spacing w:after="0" w:line="240" w:lineRule="auto"/>
        <w:ind w:left="-284" w:firstLine="284"/>
        <w:jc w:val="center"/>
        <w:rPr>
          <w:rFonts w:ascii="Cambria" w:eastAsia="Cambria" w:hAnsi="Cambria" w:cs="Cambria"/>
          <w:b/>
          <w:color w:val="002060"/>
          <w:sz w:val="28"/>
        </w:rPr>
      </w:pPr>
    </w:p>
    <w:p w:rsidR="009F2C55" w:rsidRDefault="009F2C55" w:rsidP="004E3E9E">
      <w:pPr>
        <w:spacing w:after="0" w:line="240" w:lineRule="auto"/>
        <w:rPr>
          <w:rFonts w:ascii="Cambria" w:eastAsia="Cambria" w:hAnsi="Cambria" w:cs="Cambria"/>
          <w:sz w:val="28"/>
        </w:rPr>
      </w:pPr>
    </w:p>
    <w:p w:rsidR="002F6627" w:rsidRDefault="002F6627" w:rsidP="004E3E9E">
      <w:pPr>
        <w:tabs>
          <w:tab w:val="left" w:pos="7170"/>
        </w:tabs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С </w:t>
      </w:r>
      <w:proofErr w:type="gramStart"/>
      <w:r>
        <w:rPr>
          <w:rFonts w:ascii="Cambria" w:eastAsia="Cambria" w:hAnsi="Cambria" w:cs="Cambria"/>
          <w:sz w:val="28"/>
        </w:rPr>
        <w:t xml:space="preserve">уважением,   </w:t>
      </w:r>
      <w:proofErr w:type="gramEnd"/>
      <w:r>
        <w:rPr>
          <w:rFonts w:ascii="Cambria" w:eastAsia="Cambria" w:hAnsi="Cambria" w:cs="Cambria"/>
          <w:sz w:val="28"/>
        </w:rPr>
        <w:t xml:space="preserve">                                                                             +7-9</w:t>
      </w:r>
      <w:r w:rsidR="00CC752E">
        <w:rPr>
          <w:rFonts w:ascii="Cambria" w:eastAsia="Cambria" w:hAnsi="Cambria" w:cs="Cambria"/>
          <w:sz w:val="28"/>
        </w:rPr>
        <w:t>25-517-43-9</w:t>
      </w:r>
      <w:r>
        <w:rPr>
          <w:rFonts w:ascii="Cambria" w:eastAsia="Cambria" w:hAnsi="Cambria" w:cs="Cambria"/>
          <w:sz w:val="28"/>
        </w:rPr>
        <w:t>1</w:t>
      </w:r>
    </w:p>
    <w:p w:rsidR="002F6627" w:rsidRPr="002F6627" w:rsidRDefault="002F6627" w:rsidP="004E3E9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организационный комитет                   </w:t>
      </w:r>
      <w:r w:rsidRPr="002F6627">
        <w:rPr>
          <w:rFonts w:ascii="Cambria" w:eastAsia="Cambria" w:hAnsi="Cambria" w:cs="Cambria"/>
          <w:sz w:val="28"/>
        </w:rPr>
        <w:t xml:space="preserve">        </w:t>
      </w:r>
      <w:r>
        <w:rPr>
          <w:rFonts w:ascii="Cambria" w:eastAsia="Cambria" w:hAnsi="Cambria" w:cs="Cambria"/>
          <w:sz w:val="28"/>
        </w:rPr>
        <w:t xml:space="preserve">                  </w:t>
      </w:r>
      <w:r>
        <w:rPr>
          <w:rFonts w:ascii="Cambria" w:eastAsia="Cambria" w:hAnsi="Cambria" w:cs="Cambria"/>
          <w:sz w:val="28"/>
          <w:lang w:val="en-US"/>
        </w:rPr>
        <w:t>info</w:t>
      </w:r>
      <w:r w:rsidRPr="002F6627">
        <w:rPr>
          <w:rFonts w:ascii="Cambria" w:eastAsia="Cambria" w:hAnsi="Cambria" w:cs="Cambria"/>
          <w:sz w:val="28"/>
        </w:rPr>
        <w:t>@</w:t>
      </w:r>
      <w:proofErr w:type="spellStart"/>
      <w:r>
        <w:rPr>
          <w:rFonts w:ascii="Cambria" w:eastAsia="Cambria" w:hAnsi="Cambria" w:cs="Cambria"/>
          <w:sz w:val="28"/>
          <w:lang w:val="en-US"/>
        </w:rPr>
        <w:t>kskizmailovo</w:t>
      </w:r>
      <w:proofErr w:type="spellEnd"/>
      <w:r w:rsidRPr="002F6627">
        <w:rPr>
          <w:rFonts w:ascii="Cambria" w:eastAsia="Cambria" w:hAnsi="Cambria" w:cs="Cambria"/>
          <w:sz w:val="28"/>
        </w:rPr>
        <w:t>.</w:t>
      </w:r>
      <w:proofErr w:type="spellStart"/>
      <w:r>
        <w:rPr>
          <w:rFonts w:ascii="Cambria" w:eastAsia="Cambria" w:hAnsi="Cambria" w:cs="Cambria"/>
          <w:sz w:val="28"/>
          <w:lang w:val="en-US"/>
        </w:rPr>
        <w:t>ru</w:t>
      </w:r>
      <w:proofErr w:type="spellEnd"/>
    </w:p>
    <w:p w:rsidR="002F6627" w:rsidRDefault="002F6627" w:rsidP="004E3E9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 xml:space="preserve">конноспортивного клуба «Измайлово» </w:t>
      </w:r>
    </w:p>
    <w:p w:rsidR="002F6627" w:rsidRDefault="002F6627" w:rsidP="004E3E9E">
      <w:pPr>
        <w:spacing w:after="0" w:line="240" w:lineRule="auto"/>
        <w:rPr>
          <w:rFonts w:ascii="Cambria" w:eastAsia="Cambria" w:hAnsi="Cambria" w:cs="Cambria"/>
          <w:sz w:val="28"/>
        </w:rPr>
      </w:pPr>
      <w:r>
        <w:rPr>
          <w:rFonts w:ascii="Cambria" w:eastAsia="Cambria" w:hAnsi="Cambria" w:cs="Cambria"/>
          <w:sz w:val="28"/>
        </w:rPr>
        <w:t>и комитета по пони-спорту ФКСР.</w:t>
      </w:r>
    </w:p>
    <w:p w:rsidR="009F2C55" w:rsidRDefault="009F2C55" w:rsidP="0045339B">
      <w:pPr>
        <w:spacing w:after="0" w:line="240" w:lineRule="auto"/>
        <w:jc w:val="both"/>
        <w:rPr>
          <w:rFonts w:ascii="Cambria" w:eastAsia="Cambria" w:hAnsi="Cambria" w:cs="Cambria"/>
          <w:sz w:val="28"/>
        </w:rPr>
      </w:pPr>
    </w:p>
    <w:sectPr w:rsidR="009F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0302"/>
    <w:multiLevelType w:val="multilevel"/>
    <w:tmpl w:val="17046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BFB"/>
    <w:multiLevelType w:val="multilevel"/>
    <w:tmpl w:val="32F66F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4472D3"/>
    <w:multiLevelType w:val="multilevel"/>
    <w:tmpl w:val="8EB41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563BD1"/>
    <w:multiLevelType w:val="multilevel"/>
    <w:tmpl w:val="00C28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7F62F4"/>
    <w:multiLevelType w:val="multilevel"/>
    <w:tmpl w:val="E71849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2C55"/>
    <w:rsid w:val="002F6627"/>
    <w:rsid w:val="0045339B"/>
    <w:rsid w:val="00473450"/>
    <w:rsid w:val="004E3E9E"/>
    <w:rsid w:val="005256C4"/>
    <w:rsid w:val="009F2C55"/>
    <w:rsid w:val="00CC752E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2F7AB1D"/>
  <w15:docId w15:val="{2AABC1F8-4A3D-4461-993D-0C6F867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бэби-бум</cp:lastModifiedBy>
  <cp:revision>6</cp:revision>
  <dcterms:created xsi:type="dcterms:W3CDTF">2019-07-10T07:48:00Z</dcterms:created>
  <dcterms:modified xsi:type="dcterms:W3CDTF">2019-08-30T08:13:00Z</dcterms:modified>
</cp:coreProperties>
</file>