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5F" w:rsidRDefault="00BC2E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107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884"/>
        <w:gridCol w:w="3128"/>
        <w:gridCol w:w="3727"/>
      </w:tblGrid>
      <w:tr w:rsidR="00BC2E5F">
        <w:tc>
          <w:tcPr>
            <w:tcW w:w="3884" w:type="dxa"/>
          </w:tcPr>
          <w:p w:rsidR="00BC2E5F" w:rsidRDefault="00AF31B8">
            <w:pPr>
              <w:ind w:left="-108"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BC2E5F" w:rsidRDefault="00BC2E5F">
            <w:pPr>
              <w:ind w:left="-108"/>
            </w:pPr>
          </w:p>
          <w:p w:rsidR="00BC2E5F" w:rsidRDefault="00AF31B8">
            <w:r>
              <w:t xml:space="preserve">_______________ </w:t>
            </w:r>
          </w:p>
          <w:p w:rsidR="00BC2E5F" w:rsidRDefault="00AF31B8">
            <w:pPr>
              <w:ind w:left="-108"/>
            </w:pPr>
            <w:r>
              <w:t>Локтионов В.Л.</w:t>
            </w:r>
          </w:p>
          <w:p w:rsidR="00BC2E5F" w:rsidRDefault="00AF31B8">
            <w:pPr>
              <w:ind w:left="-108"/>
            </w:pPr>
            <w:r>
              <w:t xml:space="preserve">Президент Федерации       </w:t>
            </w:r>
          </w:p>
          <w:p w:rsidR="00BC2E5F" w:rsidRDefault="00AF31B8">
            <w:pPr>
              <w:ind w:left="-108"/>
            </w:pPr>
            <w:r>
              <w:t xml:space="preserve"> конного спорта </w:t>
            </w:r>
          </w:p>
          <w:p w:rsidR="00BC2E5F" w:rsidRDefault="00AF31B8">
            <w:pPr>
              <w:ind w:left="-108"/>
            </w:pPr>
            <w:r>
              <w:t>Ленинградской области</w:t>
            </w:r>
          </w:p>
          <w:p w:rsidR="00BC2E5F" w:rsidRDefault="00BC2E5F">
            <w:pPr>
              <w:ind w:left="-108"/>
            </w:pPr>
          </w:p>
          <w:p w:rsidR="00BC2E5F" w:rsidRDefault="00AF31B8">
            <w:r>
              <w:t>«___»________2023 г</w:t>
            </w:r>
          </w:p>
        </w:tc>
        <w:tc>
          <w:tcPr>
            <w:tcW w:w="3128" w:type="dxa"/>
          </w:tcPr>
          <w:p w:rsidR="00BC2E5F" w:rsidRDefault="00AF31B8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849120" cy="558165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120" cy="5581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7" w:type="dxa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«УТВЕРЖДЕНО»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Протокол Бюро ФКСР 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№ _____________________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от «___» ___________2023 г. </w:t>
            </w:r>
          </w:p>
          <w:p w:rsidR="00BC2E5F" w:rsidRDefault="00BC2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______________М.В. Сечина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Президент</w:t>
            </w:r>
          </w:p>
          <w:p w:rsidR="00BC2E5F" w:rsidRDefault="00AF31B8">
            <w:r>
              <w:t>Федерации конного спорта России</w:t>
            </w:r>
          </w:p>
        </w:tc>
      </w:tr>
      <w:tr w:rsidR="00BC2E5F">
        <w:tc>
          <w:tcPr>
            <w:tcW w:w="3884" w:type="dxa"/>
          </w:tcPr>
          <w:p w:rsidR="00BC2E5F" w:rsidRDefault="00BC2E5F"/>
        </w:tc>
        <w:tc>
          <w:tcPr>
            <w:tcW w:w="3128" w:type="dxa"/>
          </w:tcPr>
          <w:p w:rsidR="00BC2E5F" w:rsidRDefault="00BC2E5F"/>
        </w:tc>
        <w:tc>
          <w:tcPr>
            <w:tcW w:w="3727" w:type="dxa"/>
          </w:tcPr>
          <w:p w:rsidR="00BC2E5F" w:rsidRDefault="00BC2E5F"/>
        </w:tc>
      </w:tr>
    </w:tbl>
    <w:p w:rsidR="00BC2E5F" w:rsidRDefault="00AF31B8">
      <w:pPr>
        <w:tabs>
          <w:tab w:val="left" w:pos="2694"/>
        </w:tabs>
        <w:spacing w:before="200"/>
        <w:jc w:val="center"/>
        <w:rPr>
          <w:sz w:val="28"/>
          <w:szCs w:val="28"/>
        </w:rPr>
      </w:pPr>
      <w:r>
        <w:rPr>
          <w:sz w:val="28"/>
          <w:szCs w:val="28"/>
        </w:rPr>
        <w:t>РЕГЛАМЕНТ СОРЕВНОВАНИЙ ПО КОННОМУ СПОРТУ</w:t>
      </w:r>
    </w:p>
    <w:p w:rsidR="00BC2E5F" w:rsidRDefault="00AF31B8">
      <w:pPr>
        <w:tabs>
          <w:tab w:val="left" w:pos="269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ВСЕРОССИЙСКИЕ СОРЕВНОВАНИЯ </w:t>
      </w:r>
    </w:p>
    <w:p w:rsidR="00BC2E5F" w:rsidRDefault="00AF31B8">
      <w:pPr>
        <w:tabs>
          <w:tab w:val="left" w:pos="269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ПРИЗЫ ФЕДЕРАЦИИ КОННОГО СПОРТА ЛЕНИНГРАДСКОЙ ОБЛАСТИ</w:t>
      </w:r>
    </w:p>
    <w:p w:rsidR="00BC2E5F" w:rsidRDefault="00AF31B8">
      <w:pPr>
        <w:tabs>
          <w:tab w:val="left" w:pos="2694"/>
        </w:tabs>
      </w:pPr>
      <w:r>
        <w:rPr>
          <w:b/>
          <w:u w:val="single"/>
        </w:rPr>
        <w:t>Конкур-LL</w:t>
      </w:r>
      <w:r>
        <w:t>: мужчины и женщины (16 лет и старше), юноши и девушки (14-18 лет), мальчики и девочки (10-12 лет, 12-14 лет).</w:t>
      </w:r>
    </w:p>
    <w:p w:rsidR="00BC2E5F" w:rsidRDefault="00AF31B8">
      <w:pPr>
        <w:tabs>
          <w:tab w:val="left" w:pos="2694"/>
        </w:tabs>
      </w:pPr>
      <w:r>
        <w:rPr>
          <w:b/>
          <w:u w:val="single"/>
        </w:rPr>
        <w:t>Конкур-на лошади 6 лет</w:t>
      </w:r>
      <w:r>
        <w:t>: мужчины и женщины (16 лет и старше).</w:t>
      </w:r>
    </w:p>
    <w:p w:rsidR="00BC2E5F" w:rsidRDefault="00AF31B8">
      <w:pPr>
        <w:tabs>
          <w:tab w:val="left" w:pos="2694"/>
        </w:tabs>
      </w:pPr>
      <w:r>
        <w:rPr>
          <w:b/>
          <w:u w:val="single"/>
        </w:rPr>
        <w:t>Конкур-на лошади до 6 лет</w:t>
      </w:r>
      <w:r>
        <w:t>: мужчины и женщины (16 лет и старше).</w:t>
      </w:r>
    </w:p>
    <w:p w:rsidR="00BC2E5F" w:rsidRDefault="00AF31B8">
      <w:pPr>
        <w:tabs>
          <w:tab w:val="left" w:pos="2694"/>
        </w:tabs>
      </w:pPr>
      <w:r>
        <w:rPr>
          <w:b/>
          <w:u w:val="single"/>
        </w:rPr>
        <w:t>Выездка-большой круг</w:t>
      </w:r>
      <w:r>
        <w:t>: мужчины и женщины (16 лет и старше), юниоры и юниорки (16-21 год), юниоры и юниорки (16-25 лет), юноши и девушки (14-18 лет).</w:t>
      </w:r>
    </w:p>
    <w:p w:rsidR="00BC2E5F" w:rsidRDefault="00AF31B8">
      <w:pPr>
        <w:tabs>
          <w:tab w:val="left" w:pos="2694"/>
        </w:tabs>
      </w:pPr>
      <w:r>
        <w:rPr>
          <w:b/>
          <w:u w:val="single"/>
        </w:rPr>
        <w:t>Выездка – малый круг</w:t>
      </w:r>
      <w:r>
        <w:t>: мужчины и женщины (16 лет и старше), мальчики и девочки (10-14 лет).</w:t>
      </w:r>
    </w:p>
    <w:p w:rsidR="00BC2E5F" w:rsidRDefault="00AF31B8">
      <w:pPr>
        <w:tabs>
          <w:tab w:val="left" w:pos="2694"/>
        </w:tabs>
      </w:pPr>
      <w:r>
        <w:rPr>
          <w:b/>
          <w:u w:val="single"/>
        </w:rPr>
        <w:t>Выездка (высота в холке до 150 см)</w:t>
      </w:r>
      <w:r>
        <w:t>: мальчики и девочки (12-16 лет).</w:t>
      </w:r>
    </w:p>
    <w:p w:rsidR="00BC2E5F" w:rsidRDefault="00AF31B8">
      <w:pPr>
        <w:tabs>
          <w:tab w:val="left" w:pos="2694"/>
        </w:tabs>
      </w:pPr>
      <w:r>
        <w:rPr>
          <w:b/>
          <w:u w:val="single"/>
        </w:rPr>
        <w:t>Вольтижировка</w:t>
      </w:r>
      <w:r>
        <w:rPr>
          <w:b/>
        </w:rPr>
        <w:t xml:space="preserve">: </w:t>
      </w:r>
      <w:r>
        <w:t>мужчины и женщины (16 лет и старше), юниоры и юниорки (16-21 год), юноши и девушки (14-18 лет), мальчики и девочки (9-14 лет).</w:t>
      </w:r>
    </w:p>
    <w:p w:rsidR="00BC2E5F" w:rsidRDefault="00AF31B8">
      <w:pPr>
        <w:tabs>
          <w:tab w:val="left" w:pos="2694"/>
        </w:tabs>
      </w:pPr>
      <w:r>
        <w:rPr>
          <w:b/>
          <w:u w:val="single"/>
        </w:rPr>
        <w:t>Вольтижировка-пара:</w:t>
      </w:r>
      <w:r>
        <w:t xml:space="preserve"> мужчины и женщины (12 лет и старше).</w:t>
      </w:r>
    </w:p>
    <w:p w:rsidR="00BC2E5F" w:rsidRDefault="00AF31B8">
      <w:pPr>
        <w:tabs>
          <w:tab w:val="left" w:pos="2694"/>
        </w:tabs>
      </w:pPr>
      <w:r>
        <w:rPr>
          <w:b/>
          <w:u w:val="single"/>
        </w:rPr>
        <w:t>Вольтижировка-группа</w:t>
      </w:r>
      <w:r>
        <w:t>:  мужчины и женщины (9 лет и  старше).</w:t>
      </w:r>
    </w:p>
    <w:p w:rsidR="00BC2E5F" w:rsidRDefault="00AF31B8">
      <w:pPr>
        <w:keepNext/>
        <w:keepLines/>
        <w:numPr>
          <w:ilvl w:val="0"/>
          <w:numId w:val="3"/>
        </w:numPr>
        <w:shd w:val="clear" w:color="auto" w:fill="F2F2F2"/>
        <w:spacing w:before="200" w:after="60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ОБЩАЯ ИНФОРМАЦИЯ</w:t>
      </w:r>
    </w:p>
    <w:tbl>
      <w:tblPr>
        <w:tblStyle w:val="a6"/>
        <w:tblW w:w="10314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804"/>
      </w:tblGrid>
      <w:tr w:rsidR="00BC2E5F">
        <w:tc>
          <w:tcPr>
            <w:tcW w:w="3510" w:type="dxa"/>
            <w:shd w:val="clear" w:color="auto" w:fill="auto"/>
          </w:tcPr>
          <w:p w:rsidR="00BC2E5F" w:rsidRDefault="00AF31B8">
            <w:r>
              <w:t>СТАТУС СОРЕВНОВАНИЙ:</w:t>
            </w:r>
          </w:p>
        </w:tc>
        <w:tc>
          <w:tcPr>
            <w:tcW w:w="6804" w:type="dxa"/>
            <w:shd w:val="clear" w:color="auto" w:fill="auto"/>
          </w:tcPr>
          <w:p w:rsidR="00BC2E5F" w:rsidRDefault="00AF31B8">
            <w:r>
              <w:t>Официальные всероссийские спортивные соревнования</w:t>
            </w:r>
          </w:p>
          <w:p w:rsidR="00BC2E5F" w:rsidRDefault="00AF31B8">
            <w:r>
              <w:t>№</w:t>
            </w:r>
            <w:r>
              <w:rPr>
                <w:b/>
              </w:rPr>
              <w:t xml:space="preserve"> 29510 </w:t>
            </w:r>
            <w:r>
              <w:t>ЕКП Минспорта России</w:t>
            </w:r>
          </w:p>
        </w:tc>
      </w:tr>
      <w:tr w:rsidR="00BC2E5F">
        <w:tc>
          <w:tcPr>
            <w:tcW w:w="3510" w:type="dxa"/>
            <w:shd w:val="clear" w:color="auto" w:fill="auto"/>
          </w:tcPr>
          <w:p w:rsidR="00BC2E5F" w:rsidRDefault="00AF31B8">
            <w:r>
              <w:t>КЛАССИФИКАЦИОННЫЕ К</w:t>
            </w:r>
          </w:p>
        </w:tc>
        <w:tc>
          <w:tcPr>
            <w:tcW w:w="6804" w:type="dxa"/>
            <w:shd w:val="clear" w:color="auto" w:fill="auto"/>
          </w:tcPr>
          <w:p w:rsidR="00BC2E5F" w:rsidRDefault="00AF31B8">
            <w:r>
              <w:t>- Выполнению норм ЕВСК</w:t>
            </w:r>
          </w:p>
          <w:p w:rsidR="00BC2E5F" w:rsidRDefault="00AF31B8">
            <w:r>
              <w:t>- Кубкам, Чемпионатам, Спартакиадам, Первенствам России 2023г.</w:t>
            </w:r>
          </w:p>
        </w:tc>
      </w:tr>
      <w:tr w:rsidR="00BC2E5F">
        <w:tc>
          <w:tcPr>
            <w:tcW w:w="3510" w:type="dxa"/>
          </w:tcPr>
          <w:p w:rsidR="00BC2E5F" w:rsidRDefault="00AF31B8">
            <w:r>
              <w:t>ТИПЫ СОРЕВНОВАНИЙ:</w:t>
            </w:r>
          </w:p>
        </w:tc>
        <w:tc>
          <w:tcPr>
            <w:tcW w:w="6804" w:type="dxa"/>
          </w:tcPr>
          <w:p w:rsidR="00BC2E5F" w:rsidRDefault="00AF31B8">
            <w:r>
              <w:t>Личные, индивидуальные (дисциплина «вольтижировка»)</w:t>
            </w:r>
          </w:p>
        </w:tc>
      </w:tr>
      <w:tr w:rsidR="00BC2E5F">
        <w:tc>
          <w:tcPr>
            <w:tcW w:w="3510" w:type="dxa"/>
          </w:tcPr>
          <w:p w:rsidR="00BC2E5F" w:rsidRDefault="00AF31B8">
            <w:r>
              <w:t>ДАТА ПРОВЕДЕНИЯ:</w:t>
            </w:r>
          </w:p>
        </w:tc>
        <w:tc>
          <w:tcPr>
            <w:tcW w:w="6804" w:type="dxa"/>
          </w:tcPr>
          <w:p w:rsidR="00BC2E5F" w:rsidRDefault="00AF31B8">
            <w:pPr>
              <w:rPr>
                <w:b/>
              </w:rPr>
            </w:pPr>
            <w:r>
              <w:rPr>
                <w:b/>
              </w:rPr>
              <w:t>06-17 апреля 2023г.</w:t>
            </w:r>
          </w:p>
        </w:tc>
      </w:tr>
      <w:tr w:rsidR="00BC2E5F">
        <w:tc>
          <w:tcPr>
            <w:tcW w:w="3510" w:type="dxa"/>
          </w:tcPr>
          <w:p w:rsidR="00BC2E5F" w:rsidRDefault="00AF31B8">
            <w:r>
              <w:t>МЕСТО ПРОВЕДЕНИЯ:</w:t>
            </w:r>
          </w:p>
        </w:tc>
        <w:tc>
          <w:tcPr>
            <w:tcW w:w="6804" w:type="dxa"/>
          </w:tcPr>
          <w:p w:rsidR="00BC2E5F" w:rsidRDefault="00AF31B8">
            <w:r>
              <w:t>КСК «Дерби», Ленинградская область, Всеволожский р-н, дер. Энколово, Шоссейная ул., д.19</w:t>
            </w:r>
          </w:p>
          <w:p w:rsidR="00BC2E5F" w:rsidRDefault="00BC2E5F">
            <w:pPr>
              <w:rPr>
                <w:highlight w:val="yellow"/>
              </w:rPr>
            </w:pPr>
          </w:p>
        </w:tc>
      </w:tr>
      <w:tr w:rsidR="00BC2E5F">
        <w:tc>
          <w:tcPr>
            <w:tcW w:w="3510" w:type="dxa"/>
            <w:shd w:val="clear" w:color="auto" w:fill="auto"/>
          </w:tcPr>
          <w:p w:rsidR="00BC2E5F" w:rsidRDefault="00AF31B8">
            <w:r>
              <w:t>Регистрационные данные</w:t>
            </w:r>
          </w:p>
          <w:p w:rsidR="00BC2E5F" w:rsidRDefault="00AF31B8">
            <w:r>
              <w:t>в ФГИС "Меркурий"</w:t>
            </w:r>
          </w:p>
        </w:tc>
        <w:tc>
          <w:tcPr>
            <w:tcW w:w="6804" w:type="dxa"/>
            <w:shd w:val="clear" w:color="auto" w:fill="auto"/>
          </w:tcPr>
          <w:p w:rsidR="00BC2E5F" w:rsidRDefault="00AF31B8">
            <w:pPr>
              <w:rPr>
                <w:b/>
              </w:rPr>
            </w:pPr>
            <w:r>
              <w:rPr>
                <w:b/>
              </w:rPr>
              <w:t xml:space="preserve">RU1185957 </w:t>
            </w:r>
          </w:p>
          <w:p w:rsidR="00BC2E5F" w:rsidRDefault="00AF31B8">
            <w:r>
              <w:t>Ленинградская обл., Всеволожский р-н., д.Энколово, ул.Шоссейная, д.19, КСК "Дерби"</w:t>
            </w:r>
          </w:p>
        </w:tc>
      </w:tr>
    </w:tbl>
    <w:p w:rsidR="00BC2E5F" w:rsidRDefault="00AF31B8">
      <w:pPr>
        <w:keepNext/>
        <w:keepLines/>
        <w:numPr>
          <w:ilvl w:val="0"/>
          <w:numId w:val="3"/>
        </w:numPr>
        <w:shd w:val="clear" w:color="auto" w:fill="F2F2F2"/>
        <w:spacing w:before="200" w:after="6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ОРГАНИЗАТОРЫ</w:t>
      </w:r>
    </w:p>
    <w:tbl>
      <w:tblPr>
        <w:tblStyle w:val="a7"/>
        <w:tblW w:w="1034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68"/>
        <w:gridCol w:w="6600"/>
        <w:gridCol w:w="2648"/>
        <w:gridCol w:w="32"/>
      </w:tblGrid>
      <w:tr w:rsidR="00BC2E5F">
        <w:trPr>
          <w:cantSplit/>
        </w:trPr>
        <w:tc>
          <w:tcPr>
            <w:tcW w:w="1068" w:type="dxa"/>
          </w:tcPr>
          <w:p w:rsidR="00BC2E5F" w:rsidRDefault="00BC2E5F">
            <w:pPr>
              <w:numPr>
                <w:ilvl w:val="0"/>
                <w:numId w:val="4"/>
              </w:numPr>
            </w:pPr>
          </w:p>
        </w:tc>
        <w:tc>
          <w:tcPr>
            <w:tcW w:w="6600" w:type="dxa"/>
          </w:tcPr>
          <w:p w:rsidR="00BC2E5F" w:rsidRDefault="00AF31B8">
            <w:pPr>
              <w:rPr>
                <w:b/>
              </w:rPr>
            </w:pPr>
            <w:r>
              <w:rPr>
                <w:b/>
              </w:rPr>
              <w:t>ФЕДЕРАЦИЯ КОННОГО СПОРТА РОССИИ</w:t>
            </w:r>
          </w:p>
          <w:p w:rsidR="00BC2E5F" w:rsidRDefault="00AF31B8">
            <w:r>
              <w:t>119270, г. Москва, Лужнецкая наб., д. 8, офис 417, 426</w:t>
            </w:r>
          </w:p>
          <w:p w:rsidR="00BC2E5F" w:rsidRDefault="00AF31B8">
            <w:r>
              <w:t>Тел. (985) 223-41-17, (985) 623-10-06, info@fksr.ru</w:t>
            </w:r>
          </w:p>
        </w:tc>
        <w:tc>
          <w:tcPr>
            <w:tcW w:w="2680" w:type="dxa"/>
            <w:gridSpan w:val="2"/>
          </w:tcPr>
          <w:p w:rsidR="00BC2E5F" w:rsidRDefault="00BC2E5F"/>
          <w:p w:rsidR="00BC2E5F" w:rsidRDefault="00BC2E5F"/>
        </w:tc>
      </w:tr>
      <w:tr w:rsidR="00BC2E5F">
        <w:trPr>
          <w:cantSplit/>
        </w:trPr>
        <w:tc>
          <w:tcPr>
            <w:tcW w:w="1068" w:type="dxa"/>
          </w:tcPr>
          <w:p w:rsidR="00BC2E5F" w:rsidRDefault="00BC2E5F">
            <w:pPr>
              <w:ind w:left="851"/>
            </w:pPr>
          </w:p>
        </w:tc>
        <w:tc>
          <w:tcPr>
            <w:tcW w:w="6600" w:type="dxa"/>
          </w:tcPr>
          <w:p w:rsidR="00BC2E5F" w:rsidRDefault="00BC2E5F">
            <w:pPr>
              <w:rPr>
                <w:b/>
              </w:rPr>
            </w:pPr>
          </w:p>
        </w:tc>
        <w:tc>
          <w:tcPr>
            <w:tcW w:w="2680" w:type="dxa"/>
            <w:gridSpan w:val="2"/>
          </w:tcPr>
          <w:p w:rsidR="00BC2E5F" w:rsidRDefault="00BC2E5F"/>
        </w:tc>
      </w:tr>
      <w:tr w:rsidR="00BC2E5F" w:rsidRPr="00AF31B8">
        <w:trPr>
          <w:cantSplit/>
        </w:trPr>
        <w:tc>
          <w:tcPr>
            <w:tcW w:w="1068" w:type="dxa"/>
          </w:tcPr>
          <w:p w:rsidR="00BC2E5F" w:rsidRDefault="00BC2E5F">
            <w:pPr>
              <w:numPr>
                <w:ilvl w:val="0"/>
                <w:numId w:val="4"/>
              </w:numPr>
            </w:pPr>
          </w:p>
        </w:tc>
        <w:tc>
          <w:tcPr>
            <w:tcW w:w="6600" w:type="dxa"/>
          </w:tcPr>
          <w:p w:rsidR="00BC2E5F" w:rsidRDefault="00AF31B8">
            <w:pPr>
              <w:tabs>
                <w:tab w:val="left" w:pos="3240"/>
              </w:tabs>
              <w:spacing w:before="20"/>
              <w:rPr>
                <w:b/>
              </w:rPr>
            </w:pPr>
            <w:r>
              <w:rPr>
                <w:b/>
              </w:rPr>
              <w:t>ФЕДЕРАЦИЯ КОННОГО СПОРТА Ленинградской области</w:t>
            </w:r>
          </w:p>
          <w:p w:rsidR="00BC2E5F" w:rsidRDefault="00AF31B8">
            <w:r>
              <w:t>Ленинградская область, Всеволожский р-н, дер. Энколово, Шоссейная ул., д.19</w:t>
            </w:r>
          </w:p>
          <w:p w:rsidR="00BC2E5F" w:rsidRPr="00AF31B8" w:rsidRDefault="00AF31B8">
            <w:pPr>
              <w:rPr>
                <w:lang w:val="en-US"/>
              </w:rPr>
            </w:pPr>
            <w:r w:rsidRPr="00AF31B8">
              <w:rPr>
                <w:lang w:val="en-US"/>
              </w:rPr>
              <w:t xml:space="preserve">E-mail: </w:t>
            </w:r>
            <w:hyperlink r:id="rId9">
              <w:r w:rsidRPr="00AF31B8">
                <w:rPr>
                  <w:color w:val="0000FF"/>
                  <w:u w:val="single"/>
                  <w:lang w:val="en-US"/>
                </w:rPr>
                <w:t>fks.lo.n@yandex.ru</w:t>
              </w:r>
            </w:hyperlink>
          </w:p>
          <w:p w:rsidR="00BC2E5F" w:rsidRPr="00AF31B8" w:rsidRDefault="00BC2E5F">
            <w:pPr>
              <w:rPr>
                <w:b/>
                <w:lang w:val="en-US"/>
              </w:rPr>
            </w:pPr>
          </w:p>
        </w:tc>
        <w:tc>
          <w:tcPr>
            <w:tcW w:w="2680" w:type="dxa"/>
            <w:gridSpan w:val="2"/>
          </w:tcPr>
          <w:p w:rsidR="00BC2E5F" w:rsidRPr="00AF31B8" w:rsidRDefault="00BC2E5F">
            <w:pPr>
              <w:rPr>
                <w:lang w:val="en-US"/>
              </w:rPr>
            </w:pPr>
          </w:p>
        </w:tc>
      </w:tr>
      <w:tr w:rsidR="00BC2E5F">
        <w:trPr>
          <w:cantSplit/>
        </w:trPr>
        <w:tc>
          <w:tcPr>
            <w:tcW w:w="1068" w:type="dxa"/>
          </w:tcPr>
          <w:p w:rsidR="00BC2E5F" w:rsidRPr="00AF31B8" w:rsidRDefault="00BC2E5F">
            <w:pPr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6600" w:type="dxa"/>
          </w:tcPr>
          <w:p w:rsidR="00BC2E5F" w:rsidRDefault="00AF31B8">
            <w:r>
              <w:rPr>
                <w:b/>
              </w:rPr>
              <w:t xml:space="preserve">КОМИТЕТ ПО ФИЗИЧЕСКОЙ КУЛЬТУРЕ И СПОРТУ Ленинградской области </w:t>
            </w:r>
          </w:p>
          <w:p w:rsidR="00BC2E5F" w:rsidRDefault="00AF31B8">
            <w:r>
              <w:t>Санкт-Петербург,  ул. Лафонская д.6</w:t>
            </w:r>
          </w:p>
          <w:p w:rsidR="00BC2E5F" w:rsidRDefault="00AF31B8">
            <w:pPr>
              <w:tabs>
                <w:tab w:val="left" w:pos="3240"/>
              </w:tabs>
              <w:spacing w:before="20"/>
              <w:rPr>
                <w:b/>
              </w:rPr>
            </w:pPr>
            <w:r>
              <w:t>Тел./факс: (812) 458-53-00</w:t>
            </w:r>
          </w:p>
        </w:tc>
        <w:tc>
          <w:tcPr>
            <w:tcW w:w="2680" w:type="dxa"/>
            <w:gridSpan w:val="2"/>
          </w:tcPr>
          <w:p w:rsidR="00BC2E5F" w:rsidRDefault="00BC2E5F"/>
        </w:tc>
      </w:tr>
      <w:tr w:rsidR="00BC2E5F">
        <w:trPr>
          <w:cantSplit/>
        </w:trPr>
        <w:tc>
          <w:tcPr>
            <w:tcW w:w="1068" w:type="dxa"/>
          </w:tcPr>
          <w:p w:rsidR="00BC2E5F" w:rsidRDefault="00AF31B8">
            <w:pPr>
              <w:numPr>
                <w:ilvl w:val="0"/>
                <w:numId w:val="4"/>
              </w:numPr>
            </w:pPr>
            <w:r>
              <w:t xml:space="preserve"> </w:t>
            </w:r>
          </w:p>
        </w:tc>
        <w:tc>
          <w:tcPr>
            <w:tcW w:w="6600" w:type="dxa"/>
          </w:tcPr>
          <w:p w:rsidR="00BC2E5F" w:rsidRDefault="00AF31B8">
            <w:pPr>
              <w:rPr>
                <w:b/>
              </w:rPr>
            </w:pPr>
            <w:r>
              <w:rPr>
                <w:b/>
              </w:rPr>
              <w:t>КСК «ДЕРБИ»</w:t>
            </w:r>
          </w:p>
          <w:p w:rsidR="00BC2E5F" w:rsidRDefault="00AF31B8">
            <w:r>
              <w:t xml:space="preserve">Ленинградская область, Всеволожскийр-н, пос. Энколово, ул. Шоссейная, д.19;  </w:t>
            </w:r>
          </w:p>
          <w:p w:rsidR="00BC2E5F" w:rsidRDefault="00AF31B8">
            <w:r>
              <w:t xml:space="preserve">Телефон: (администратор) </w:t>
            </w:r>
            <w:hyperlink r:id="rId10">
              <w:r>
                <w:rPr>
                  <w:color w:val="000000"/>
                  <w:sz w:val="23"/>
                  <w:szCs w:val="23"/>
                  <w:highlight w:val="white"/>
                  <w:u w:val="single"/>
                </w:rPr>
                <w:t>+7 (980) 000-03-31</w:t>
              </w:r>
            </w:hyperlink>
          </w:p>
          <w:p w:rsidR="00BC2E5F" w:rsidRDefault="00BC2E5F">
            <w:pPr>
              <w:rPr>
                <w:b/>
              </w:rPr>
            </w:pPr>
          </w:p>
        </w:tc>
        <w:tc>
          <w:tcPr>
            <w:tcW w:w="2680" w:type="dxa"/>
            <w:gridSpan w:val="2"/>
          </w:tcPr>
          <w:p w:rsidR="00BC2E5F" w:rsidRDefault="00BC2E5F"/>
        </w:tc>
      </w:tr>
      <w:tr w:rsidR="00BC2E5F">
        <w:trPr>
          <w:gridAfter w:val="1"/>
          <w:wAfter w:w="32" w:type="dxa"/>
          <w:cantSplit/>
        </w:trPr>
        <w:tc>
          <w:tcPr>
            <w:tcW w:w="1068" w:type="dxa"/>
          </w:tcPr>
          <w:p w:rsidR="00BC2E5F" w:rsidRDefault="00BC2E5F"/>
        </w:tc>
        <w:tc>
          <w:tcPr>
            <w:tcW w:w="9248" w:type="dxa"/>
            <w:gridSpan w:val="2"/>
          </w:tcPr>
          <w:p w:rsidR="00BC2E5F" w:rsidRDefault="00BC2E5F">
            <w:pPr>
              <w:rPr>
                <w:highlight w:val="yellow"/>
              </w:rPr>
            </w:pPr>
          </w:p>
        </w:tc>
      </w:tr>
    </w:tbl>
    <w:p w:rsidR="00BC2E5F" w:rsidRDefault="00AF31B8">
      <w:pPr>
        <w:keepNext/>
        <w:spacing w:before="100"/>
        <w:rPr>
          <w:b/>
          <w:u w:val="single"/>
        </w:rPr>
      </w:pPr>
      <w:r>
        <w:rPr>
          <w:b/>
          <w:u w:val="single"/>
        </w:rPr>
        <w:t>Оргкомитет:</w:t>
      </w:r>
    </w:p>
    <w:p w:rsidR="00BC2E5F" w:rsidRDefault="00BC2E5F">
      <w:pPr>
        <w:keepNext/>
        <w:spacing w:before="100"/>
        <w:rPr>
          <w:b/>
          <w:u w:val="single"/>
        </w:rPr>
      </w:pPr>
    </w:p>
    <w:tbl>
      <w:tblPr>
        <w:tblStyle w:val="a8"/>
        <w:tblW w:w="1003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18"/>
        <w:gridCol w:w="7513"/>
      </w:tblGrid>
      <w:tr w:rsidR="00BC2E5F">
        <w:tc>
          <w:tcPr>
            <w:tcW w:w="2518" w:type="dxa"/>
          </w:tcPr>
          <w:p w:rsidR="00BC2E5F" w:rsidRDefault="00AF31B8">
            <w:r>
              <w:t>Президент Турнира</w:t>
            </w:r>
          </w:p>
          <w:p w:rsidR="00BC2E5F" w:rsidRDefault="00AF31B8">
            <w:r>
              <w:t>Директор турнира</w:t>
            </w:r>
          </w:p>
          <w:p w:rsidR="00BC2E5F" w:rsidRDefault="00AF31B8">
            <w:r>
              <w:t>Члены оргкомитета</w:t>
            </w:r>
          </w:p>
          <w:p w:rsidR="00BC2E5F" w:rsidRDefault="00AF31B8">
            <w:pPr>
              <w:jc w:val="right"/>
            </w:pPr>
            <w:r>
              <w:t>- вольтижировка</w:t>
            </w:r>
          </w:p>
          <w:p w:rsidR="00BC2E5F" w:rsidRDefault="00AF31B8">
            <w:pPr>
              <w:jc w:val="right"/>
            </w:pPr>
            <w:r>
              <w:t>-выездка</w:t>
            </w:r>
          </w:p>
          <w:p w:rsidR="00BC2E5F" w:rsidRDefault="00AF31B8">
            <w:pPr>
              <w:jc w:val="right"/>
            </w:pPr>
            <w:r>
              <w:t>- конкур</w:t>
            </w:r>
          </w:p>
        </w:tc>
        <w:tc>
          <w:tcPr>
            <w:tcW w:w="7513" w:type="dxa"/>
          </w:tcPr>
          <w:p w:rsidR="00BC2E5F" w:rsidRDefault="00AF31B8">
            <w:pPr>
              <w:tabs>
                <w:tab w:val="right" w:pos="7297"/>
              </w:tabs>
            </w:pPr>
            <w:r>
              <w:t>Локтионов Виктор Леонидович</w:t>
            </w:r>
            <w:r>
              <w:tab/>
            </w:r>
          </w:p>
          <w:p w:rsidR="00BC2E5F" w:rsidRDefault="00AF31B8">
            <w:r>
              <w:t>Румянцева Екатерина Андреевна</w:t>
            </w:r>
          </w:p>
          <w:p w:rsidR="00BC2E5F" w:rsidRDefault="00BC2E5F"/>
          <w:p w:rsidR="00BC2E5F" w:rsidRDefault="00AF31B8">
            <w:r>
              <w:t xml:space="preserve">Королькова Татьяна Евгеньевна, тел.: </w:t>
            </w:r>
            <w:r>
              <w:rPr>
                <w:sz w:val="22"/>
                <w:szCs w:val="22"/>
              </w:rPr>
              <w:t>+7(921) 959-89-47</w:t>
            </w:r>
          </w:p>
          <w:p w:rsidR="00BC2E5F" w:rsidRDefault="00AF31B8">
            <w:r>
              <w:t xml:space="preserve">Горбачева Ирина Михайловна, тел.: </w:t>
            </w:r>
            <w:r>
              <w:rPr>
                <w:sz w:val="22"/>
                <w:szCs w:val="22"/>
              </w:rPr>
              <w:t>+7(911)298-01-73</w:t>
            </w:r>
          </w:p>
          <w:p w:rsidR="00BC2E5F" w:rsidRDefault="00AF31B8">
            <w:r>
              <w:t xml:space="preserve">Шарипова Евгения Юрьевна, тел.: </w:t>
            </w:r>
            <w:r>
              <w:rPr>
                <w:sz w:val="22"/>
                <w:szCs w:val="22"/>
              </w:rPr>
              <w:t>+7(921)397-53-03</w:t>
            </w:r>
          </w:p>
        </w:tc>
      </w:tr>
    </w:tbl>
    <w:p w:rsidR="00BC2E5F" w:rsidRDefault="00AF31B8">
      <w:pPr>
        <w:spacing w:before="100"/>
        <w:ind w:firstLine="567"/>
        <w:jc w:val="both"/>
      </w:pPr>
      <w:r>
        <w:t>Ответственность за организацию соревнований несет Оргкомитет, 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</w:t>
      </w:r>
    </w:p>
    <w:p w:rsidR="00BC2E5F" w:rsidRDefault="00AF31B8">
      <w:pPr>
        <w:ind w:firstLine="567"/>
        <w:jc w:val="both"/>
      </w:pPr>
      <w:r>
        <w:t>Федерация конного спорта России и Федерация конного спорта Ленинградской области не несут ответственности по вопросам финансовых обязательств Оргкомитета.</w:t>
      </w:r>
    </w:p>
    <w:p w:rsidR="00BC2E5F" w:rsidRDefault="00BC2E5F">
      <w:pPr>
        <w:ind w:firstLine="567"/>
        <w:jc w:val="both"/>
      </w:pPr>
    </w:p>
    <w:p w:rsidR="00BC2E5F" w:rsidRDefault="00AF31B8">
      <w:pPr>
        <w:keepNext/>
        <w:keepLines/>
        <w:numPr>
          <w:ilvl w:val="0"/>
          <w:numId w:val="3"/>
        </w:numPr>
        <w:shd w:val="clear" w:color="auto" w:fill="F2F2F2"/>
        <w:spacing w:before="200" w:after="60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ОБЩИЕ УСЛОВИЯ</w:t>
      </w:r>
    </w:p>
    <w:p w:rsidR="00BC2E5F" w:rsidRDefault="00AF31B8">
      <w:pPr>
        <w:keepNext/>
        <w:tabs>
          <w:tab w:val="left" w:pos="5103"/>
        </w:tabs>
        <w:jc w:val="both"/>
        <w:rPr>
          <w:b/>
          <w:i/>
        </w:rPr>
      </w:pPr>
      <w:r>
        <w:rPr>
          <w:b/>
          <w:i/>
        </w:rPr>
        <w:t>Соревнования проводятся в соответствии с:</w:t>
      </w:r>
    </w:p>
    <w:p w:rsidR="00BC2E5F" w:rsidRDefault="00AF31B8">
      <w:pPr>
        <w:tabs>
          <w:tab w:val="left" w:pos="0"/>
          <w:tab w:val="left" w:pos="426"/>
        </w:tabs>
        <w:jc w:val="both"/>
      </w:pPr>
      <w:r>
        <w:t>- Правилами вида «Конный спорт» (Приложение к приказу Министерства спорта Российской Федерации от «27» сентября 2022 г. № 774);</w:t>
      </w:r>
    </w:p>
    <w:p w:rsidR="00BC2E5F" w:rsidRDefault="00AF31B8">
      <w:pPr>
        <w:tabs>
          <w:tab w:val="left" w:pos="0"/>
          <w:tab w:val="left" w:pos="426"/>
        </w:tabs>
        <w:jc w:val="both"/>
      </w:pPr>
      <w:r>
        <w:t>- Ветеринарным Регламентом ФКСР, редакция 2, утв. Решением Бюро ФКСР Б 26 - 10/22 от 28.10.2022, действ. с 01.01.2023г</w:t>
      </w:r>
    </w:p>
    <w:p w:rsidR="00BC2E5F" w:rsidRDefault="00AF31B8">
      <w:pPr>
        <w:tabs>
          <w:tab w:val="left" w:pos="0"/>
          <w:tab w:val="left" w:pos="426"/>
        </w:tabs>
        <w:jc w:val="both"/>
      </w:pPr>
      <w:r>
        <w:t>- Положением о всероссийских и межрегиональных соревнованиях 2023 г., утвержденном Министерством спорта РФ;</w:t>
      </w:r>
    </w:p>
    <w:p w:rsidR="00BC2E5F" w:rsidRDefault="00AF31B8">
      <w:pPr>
        <w:tabs>
          <w:tab w:val="left" w:pos="0"/>
          <w:tab w:val="left" w:pos="426"/>
        </w:tabs>
        <w:jc w:val="both"/>
      </w:pPr>
      <w:r>
        <w:t>-  Дисциплинарным кодексом ФКСР, в действующей редакции;</w:t>
      </w:r>
    </w:p>
    <w:p w:rsidR="00BC2E5F" w:rsidRDefault="00AF31B8">
      <w:pPr>
        <w:tabs>
          <w:tab w:val="left" w:pos="0"/>
          <w:tab w:val="left" w:pos="426"/>
        </w:tabs>
        <w:jc w:val="both"/>
      </w:pPr>
      <w:r>
        <w:rPr>
          <w:rFonts w:ascii="Gungsuh" w:eastAsia="Gungsuh" w:hAnsi="Gungsuh" w:cs="Gungsuh"/>
        </w:rPr>
        <w:t>−</w:t>
      </w:r>
      <w:r>
        <w:rPr>
          <w:rFonts w:ascii="Gungsuh" w:eastAsia="Gungsuh" w:hAnsi="Gungsuh" w:cs="Gungsuh"/>
        </w:rPr>
        <w:tab/>
        <w:t>Общероссийскими антидопинговыми правилами для спортсменов РУСАДА, утв. Приказом Минспорта России №947 от 09.08.2016 г. с изменениями, действующими на дату проведения соревнований;</w:t>
      </w:r>
    </w:p>
    <w:p w:rsidR="00BC2E5F" w:rsidRDefault="00AF31B8">
      <w:pPr>
        <w:tabs>
          <w:tab w:val="left" w:pos="0"/>
          <w:tab w:val="left" w:pos="426"/>
        </w:tabs>
        <w:jc w:val="both"/>
      </w:pPr>
      <w:r>
        <w:t>- Настоящим Регламентом.</w:t>
      </w:r>
    </w:p>
    <w:p w:rsidR="00BC2E5F" w:rsidRDefault="00AF31B8">
      <w:pPr>
        <w:tabs>
          <w:tab w:val="left" w:pos="0"/>
          <w:tab w:val="left" w:pos="426"/>
        </w:tabs>
        <w:jc w:val="both"/>
      </w:pPr>
      <w:r>
        <w:tab/>
        <w:t>Всеми действующими поправками к указанным выше документам, принятыми в установленном порядке и опубликованными ФКСР.</w:t>
      </w:r>
    </w:p>
    <w:p w:rsidR="00BC2E5F" w:rsidRDefault="00BC2E5F">
      <w:pPr>
        <w:tabs>
          <w:tab w:val="left" w:pos="0"/>
          <w:tab w:val="left" w:pos="426"/>
        </w:tabs>
        <w:jc w:val="both"/>
      </w:pPr>
    </w:p>
    <w:p w:rsidR="00BC2E5F" w:rsidRDefault="00AF31B8">
      <w:pPr>
        <w:tabs>
          <w:tab w:val="left" w:pos="0"/>
          <w:tab w:val="left" w:pos="426"/>
        </w:tabs>
        <w:jc w:val="both"/>
      </w:pPr>
      <w:r>
        <w:tab/>
        <w:t xml:space="preserve">Соревнования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</w:t>
      </w:r>
      <w:r>
        <w:lastRenderedPageBreak/>
        <w:t>условиях сохранения рисков распространения COVID-19, утвержденным Министром Здравоохранения России и Роспотребнадзором.</w:t>
      </w:r>
    </w:p>
    <w:p w:rsidR="00BC2E5F" w:rsidRDefault="00AF31B8">
      <w:pPr>
        <w:tabs>
          <w:tab w:val="left" w:pos="0"/>
          <w:tab w:val="left" w:pos="426"/>
        </w:tabs>
        <w:jc w:val="both"/>
      </w:pPr>
      <w:r>
        <w:tab/>
        <w:t>Факт участия в соревнованиях подразумевает, что участники (спортсмены, ответственные лица, официальные лица) выражают свое безусловное согласие с тем, что их фамилии, имена, отчества, дата рождения, изображения (фото и видео материалы, в т.ч. интервью) могут быть использованы в рекламных и иных целях, направленных на популяризацию и развитие спортивных мероприятий, в какой бы то ни было форме на территории Российской федерации в течении неограниченного срока и без выплаты каких-либо вознаграждений.</w:t>
      </w:r>
    </w:p>
    <w:p w:rsidR="00BC2E5F" w:rsidRDefault="00AF31B8">
      <w:pPr>
        <w:keepNext/>
        <w:keepLines/>
        <w:numPr>
          <w:ilvl w:val="0"/>
          <w:numId w:val="3"/>
        </w:numPr>
        <w:shd w:val="clear" w:color="auto" w:fill="F2F2F2"/>
        <w:spacing w:before="200" w:after="60"/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ГЛАВНАЯ СУДЕЙСКАЯ КОЛЛЕГИЯ И ОФИЦИАЛЬНЫЕ ЛИЦА</w:t>
      </w:r>
    </w:p>
    <w:tbl>
      <w:tblPr>
        <w:tblStyle w:val="a9"/>
        <w:tblW w:w="10313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392"/>
        <w:gridCol w:w="2486"/>
        <w:gridCol w:w="1537"/>
        <w:gridCol w:w="2898"/>
      </w:tblGrid>
      <w:tr w:rsidR="00BC2E5F">
        <w:tc>
          <w:tcPr>
            <w:tcW w:w="3393" w:type="dxa"/>
            <w:tcBorders>
              <w:bottom w:val="single" w:sz="4" w:space="0" w:color="808080"/>
            </w:tcBorders>
            <w:shd w:val="clear" w:color="auto" w:fill="auto"/>
          </w:tcPr>
          <w:p w:rsidR="00BC2E5F" w:rsidRDefault="00BC2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86" w:type="dxa"/>
            <w:tcBorders>
              <w:bottom w:val="single" w:sz="4" w:space="0" w:color="808080"/>
            </w:tcBorders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ФИО</w:t>
            </w:r>
          </w:p>
        </w:tc>
        <w:tc>
          <w:tcPr>
            <w:tcW w:w="1537" w:type="dxa"/>
            <w:tcBorders>
              <w:bottom w:val="single" w:sz="4" w:space="0" w:color="808080"/>
            </w:tcBorders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Категория</w:t>
            </w:r>
          </w:p>
        </w:tc>
        <w:tc>
          <w:tcPr>
            <w:tcW w:w="2898" w:type="dxa"/>
            <w:tcBorders>
              <w:bottom w:val="single" w:sz="4" w:space="0" w:color="808080"/>
            </w:tcBorders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Регион</w:t>
            </w:r>
          </w:p>
        </w:tc>
      </w:tr>
      <w:tr w:rsidR="00BC2E5F">
        <w:trPr>
          <w:tblHeader/>
        </w:trPr>
        <w:tc>
          <w:tcPr>
            <w:tcW w:w="3393" w:type="dxa"/>
            <w:tcBorders>
              <w:bottom w:val="single" w:sz="4" w:space="0" w:color="808080"/>
            </w:tcBorders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Главный секретарь</w:t>
            </w:r>
          </w:p>
        </w:tc>
        <w:tc>
          <w:tcPr>
            <w:tcW w:w="2486" w:type="dxa"/>
            <w:tcBorders>
              <w:bottom w:val="single" w:sz="4" w:space="0" w:color="808080"/>
            </w:tcBorders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Румянцева Е.А.</w:t>
            </w:r>
          </w:p>
        </w:tc>
        <w:tc>
          <w:tcPr>
            <w:tcW w:w="1537" w:type="dxa"/>
            <w:tcBorders>
              <w:bottom w:val="single" w:sz="4" w:space="0" w:color="808080"/>
            </w:tcBorders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ССВК</w:t>
            </w:r>
          </w:p>
        </w:tc>
        <w:tc>
          <w:tcPr>
            <w:tcW w:w="2898" w:type="dxa"/>
            <w:tcBorders>
              <w:bottom w:val="single" w:sz="4" w:space="0" w:color="808080"/>
            </w:tcBorders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Ленинградская область</w:t>
            </w:r>
          </w:p>
        </w:tc>
      </w:tr>
      <w:tr w:rsidR="00BC2E5F">
        <w:trPr>
          <w:tblHeader/>
        </w:trPr>
        <w:tc>
          <w:tcPr>
            <w:tcW w:w="3393" w:type="dxa"/>
            <w:tcBorders>
              <w:bottom w:val="single" w:sz="4" w:space="0" w:color="808080"/>
            </w:tcBorders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Шеф-Стюард</w:t>
            </w:r>
          </w:p>
        </w:tc>
        <w:tc>
          <w:tcPr>
            <w:tcW w:w="2486" w:type="dxa"/>
            <w:tcBorders>
              <w:bottom w:val="single" w:sz="4" w:space="0" w:color="808080"/>
            </w:tcBorders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Остапенко О.П.</w:t>
            </w:r>
          </w:p>
        </w:tc>
        <w:tc>
          <w:tcPr>
            <w:tcW w:w="1537" w:type="dxa"/>
            <w:tcBorders>
              <w:bottom w:val="single" w:sz="4" w:space="0" w:color="808080"/>
            </w:tcBorders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СС1К</w:t>
            </w:r>
          </w:p>
        </w:tc>
        <w:tc>
          <w:tcPr>
            <w:tcW w:w="2898" w:type="dxa"/>
            <w:tcBorders>
              <w:bottom w:val="single" w:sz="4" w:space="0" w:color="808080"/>
            </w:tcBorders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Ленинградская область</w:t>
            </w:r>
          </w:p>
        </w:tc>
      </w:tr>
      <w:tr w:rsidR="00BC2E5F">
        <w:trPr>
          <w:tblHeader/>
        </w:trPr>
        <w:tc>
          <w:tcPr>
            <w:tcW w:w="3393" w:type="dxa"/>
            <w:tcBorders>
              <w:bottom w:val="single" w:sz="4" w:space="0" w:color="808080"/>
            </w:tcBorders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Ветеринарный делегат</w:t>
            </w:r>
          </w:p>
        </w:tc>
        <w:tc>
          <w:tcPr>
            <w:tcW w:w="2486" w:type="dxa"/>
            <w:tcBorders>
              <w:bottom w:val="single" w:sz="4" w:space="0" w:color="808080"/>
            </w:tcBorders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Красненкова А.А.</w:t>
            </w:r>
          </w:p>
        </w:tc>
        <w:tc>
          <w:tcPr>
            <w:tcW w:w="1537" w:type="dxa"/>
            <w:tcBorders>
              <w:bottom w:val="single" w:sz="4" w:space="0" w:color="808080"/>
            </w:tcBorders>
            <w:shd w:val="clear" w:color="auto" w:fill="auto"/>
          </w:tcPr>
          <w:p w:rsidR="00BC2E5F" w:rsidRDefault="00BC2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98" w:type="dxa"/>
            <w:tcBorders>
              <w:bottom w:val="single" w:sz="4" w:space="0" w:color="808080"/>
            </w:tcBorders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Ленинградская область</w:t>
            </w:r>
          </w:p>
        </w:tc>
      </w:tr>
      <w:tr w:rsidR="00BC2E5F">
        <w:trPr>
          <w:tblHeader/>
        </w:trPr>
        <w:tc>
          <w:tcPr>
            <w:tcW w:w="3393" w:type="dxa"/>
            <w:tcBorders>
              <w:bottom w:val="single" w:sz="4" w:space="0" w:color="808080"/>
            </w:tcBorders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Ветеринарный врач</w:t>
            </w:r>
          </w:p>
        </w:tc>
        <w:tc>
          <w:tcPr>
            <w:tcW w:w="2486" w:type="dxa"/>
            <w:tcBorders>
              <w:bottom w:val="single" w:sz="4" w:space="0" w:color="808080"/>
            </w:tcBorders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Поддубная Т.А.</w:t>
            </w:r>
          </w:p>
        </w:tc>
        <w:tc>
          <w:tcPr>
            <w:tcW w:w="1537" w:type="dxa"/>
            <w:tcBorders>
              <w:bottom w:val="single" w:sz="4" w:space="0" w:color="808080"/>
            </w:tcBorders>
            <w:shd w:val="clear" w:color="auto" w:fill="auto"/>
          </w:tcPr>
          <w:p w:rsidR="00BC2E5F" w:rsidRDefault="00BC2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98" w:type="dxa"/>
            <w:tcBorders>
              <w:bottom w:val="single" w:sz="4" w:space="0" w:color="808080"/>
            </w:tcBorders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Ленинградская область</w:t>
            </w:r>
          </w:p>
        </w:tc>
      </w:tr>
      <w:tr w:rsidR="00BC2E5F">
        <w:trPr>
          <w:tblHeader/>
        </w:trPr>
        <w:tc>
          <w:tcPr>
            <w:tcW w:w="10314" w:type="dxa"/>
            <w:gridSpan w:val="4"/>
            <w:tcBorders>
              <w:bottom w:val="single" w:sz="4" w:space="0" w:color="808080"/>
            </w:tcBorders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Вольтижировка</w:t>
            </w:r>
          </w:p>
        </w:tc>
      </w:tr>
      <w:tr w:rsidR="00BC2E5F">
        <w:trPr>
          <w:trHeight w:val="258"/>
          <w:tblHeader/>
        </w:trPr>
        <w:tc>
          <w:tcPr>
            <w:tcW w:w="3393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Главный судья </w:t>
            </w:r>
          </w:p>
        </w:tc>
        <w:tc>
          <w:tcPr>
            <w:tcW w:w="2486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Савельева О.В.</w:t>
            </w:r>
          </w:p>
        </w:tc>
        <w:tc>
          <w:tcPr>
            <w:tcW w:w="1537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ССВК</w:t>
            </w:r>
          </w:p>
        </w:tc>
        <w:tc>
          <w:tcPr>
            <w:tcW w:w="2898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Санкт-Петербург</w:t>
            </w:r>
          </w:p>
        </w:tc>
      </w:tr>
      <w:tr w:rsidR="00BC2E5F">
        <w:trPr>
          <w:trHeight w:val="1054"/>
          <w:tblHeader/>
        </w:trPr>
        <w:tc>
          <w:tcPr>
            <w:tcW w:w="3393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Судья-Член Гранд Жюри</w:t>
            </w:r>
          </w:p>
        </w:tc>
        <w:tc>
          <w:tcPr>
            <w:tcW w:w="2486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Королькова Т.Е.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Михайлова Т.Г.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Санникова О.А.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Алексеева Е. Р.</w:t>
            </w:r>
          </w:p>
        </w:tc>
        <w:tc>
          <w:tcPr>
            <w:tcW w:w="1537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СС1К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ССВК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ССВК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СС1К</w:t>
            </w:r>
          </w:p>
        </w:tc>
        <w:tc>
          <w:tcPr>
            <w:tcW w:w="2898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Ленинградская область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Новгородская область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Ростовская область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Москва</w:t>
            </w:r>
          </w:p>
        </w:tc>
      </w:tr>
      <w:tr w:rsidR="00BC2E5F">
        <w:trPr>
          <w:tblHeader/>
        </w:trPr>
        <w:tc>
          <w:tcPr>
            <w:tcW w:w="3393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Зам. Главного секретаря</w:t>
            </w:r>
          </w:p>
        </w:tc>
        <w:tc>
          <w:tcPr>
            <w:tcW w:w="2486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Разбитная Е. А.</w:t>
            </w:r>
          </w:p>
        </w:tc>
        <w:tc>
          <w:tcPr>
            <w:tcW w:w="1537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ССВК</w:t>
            </w:r>
          </w:p>
        </w:tc>
        <w:tc>
          <w:tcPr>
            <w:tcW w:w="2898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Санкт-Петербург</w:t>
            </w:r>
          </w:p>
        </w:tc>
      </w:tr>
      <w:tr w:rsidR="00BC2E5F">
        <w:trPr>
          <w:tblHeader/>
        </w:trPr>
        <w:tc>
          <w:tcPr>
            <w:tcW w:w="3393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Технический Делегат</w:t>
            </w:r>
          </w:p>
        </w:tc>
        <w:tc>
          <w:tcPr>
            <w:tcW w:w="2486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Михайлова Т.Г.</w:t>
            </w:r>
          </w:p>
        </w:tc>
        <w:tc>
          <w:tcPr>
            <w:tcW w:w="1537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ССВК</w:t>
            </w:r>
          </w:p>
        </w:tc>
        <w:tc>
          <w:tcPr>
            <w:tcW w:w="2898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Новгородская область </w:t>
            </w:r>
          </w:p>
        </w:tc>
      </w:tr>
      <w:tr w:rsidR="00BC2E5F">
        <w:trPr>
          <w:trHeight w:val="245"/>
          <w:tblHeader/>
        </w:trPr>
        <w:tc>
          <w:tcPr>
            <w:tcW w:w="3393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Ассистент Шеф-стюарда</w:t>
            </w:r>
          </w:p>
        </w:tc>
        <w:tc>
          <w:tcPr>
            <w:tcW w:w="2486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Вахмянина И.И.</w:t>
            </w:r>
          </w:p>
        </w:tc>
        <w:tc>
          <w:tcPr>
            <w:tcW w:w="1537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СС2К</w:t>
            </w:r>
          </w:p>
        </w:tc>
        <w:tc>
          <w:tcPr>
            <w:tcW w:w="2898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Санкт-Петербург</w:t>
            </w:r>
          </w:p>
        </w:tc>
      </w:tr>
      <w:tr w:rsidR="00BC2E5F">
        <w:trPr>
          <w:trHeight w:val="245"/>
          <w:tblHeader/>
        </w:trPr>
        <w:tc>
          <w:tcPr>
            <w:tcW w:w="10314" w:type="dxa"/>
            <w:gridSpan w:val="4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Конкур</w:t>
            </w:r>
          </w:p>
        </w:tc>
      </w:tr>
      <w:tr w:rsidR="00BC2E5F">
        <w:trPr>
          <w:tblHeader/>
        </w:trPr>
        <w:tc>
          <w:tcPr>
            <w:tcW w:w="3393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Главный судья</w:t>
            </w:r>
          </w:p>
        </w:tc>
        <w:tc>
          <w:tcPr>
            <w:tcW w:w="2486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Разбитная Е. А.</w:t>
            </w:r>
          </w:p>
        </w:tc>
        <w:tc>
          <w:tcPr>
            <w:tcW w:w="1537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ССВК</w:t>
            </w:r>
          </w:p>
        </w:tc>
        <w:tc>
          <w:tcPr>
            <w:tcW w:w="2898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Санкт-Петербург</w:t>
            </w:r>
          </w:p>
        </w:tc>
      </w:tr>
      <w:tr w:rsidR="00BC2E5F">
        <w:trPr>
          <w:tblHeader/>
        </w:trPr>
        <w:tc>
          <w:tcPr>
            <w:tcW w:w="3393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Судья-Член Гранд Жюри </w:t>
            </w:r>
          </w:p>
        </w:tc>
        <w:tc>
          <w:tcPr>
            <w:tcW w:w="2486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Синицына И.Ю.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Давыдова А.А.</w:t>
            </w:r>
          </w:p>
        </w:tc>
        <w:tc>
          <w:tcPr>
            <w:tcW w:w="1537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ССВК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ССВК</w:t>
            </w:r>
          </w:p>
        </w:tc>
        <w:tc>
          <w:tcPr>
            <w:tcW w:w="2898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Ленинградская область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Санкт-Петербург</w:t>
            </w:r>
          </w:p>
        </w:tc>
      </w:tr>
      <w:tr w:rsidR="00BC2E5F">
        <w:trPr>
          <w:tblHeader/>
        </w:trPr>
        <w:tc>
          <w:tcPr>
            <w:tcW w:w="3393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Зам. Главного секретаря</w:t>
            </w:r>
          </w:p>
        </w:tc>
        <w:tc>
          <w:tcPr>
            <w:tcW w:w="2486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Егорова А.А.</w:t>
            </w:r>
          </w:p>
        </w:tc>
        <w:tc>
          <w:tcPr>
            <w:tcW w:w="1537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ССВК</w:t>
            </w:r>
          </w:p>
        </w:tc>
        <w:tc>
          <w:tcPr>
            <w:tcW w:w="2898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Санкт-Петербург</w:t>
            </w:r>
          </w:p>
        </w:tc>
      </w:tr>
      <w:tr w:rsidR="00BC2E5F">
        <w:trPr>
          <w:tblHeader/>
        </w:trPr>
        <w:tc>
          <w:tcPr>
            <w:tcW w:w="3393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Секретарь</w:t>
            </w:r>
          </w:p>
        </w:tc>
        <w:tc>
          <w:tcPr>
            <w:tcW w:w="2486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Загоруйко С.А.</w:t>
            </w:r>
          </w:p>
        </w:tc>
        <w:tc>
          <w:tcPr>
            <w:tcW w:w="1537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ССВК</w:t>
            </w:r>
          </w:p>
        </w:tc>
        <w:tc>
          <w:tcPr>
            <w:tcW w:w="2898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Санкт-Петербург</w:t>
            </w:r>
          </w:p>
        </w:tc>
      </w:tr>
      <w:tr w:rsidR="00BC2E5F">
        <w:trPr>
          <w:tblHeader/>
        </w:trPr>
        <w:tc>
          <w:tcPr>
            <w:tcW w:w="3393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Технический делегат</w:t>
            </w:r>
          </w:p>
        </w:tc>
        <w:tc>
          <w:tcPr>
            <w:tcW w:w="2486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Давыдова А.А.</w:t>
            </w:r>
          </w:p>
        </w:tc>
        <w:tc>
          <w:tcPr>
            <w:tcW w:w="1537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СС1К</w:t>
            </w:r>
          </w:p>
        </w:tc>
        <w:tc>
          <w:tcPr>
            <w:tcW w:w="2898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Санкт-Петербург</w:t>
            </w:r>
          </w:p>
        </w:tc>
      </w:tr>
      <w:tr w:rsidR="00BC2E5F">
        <w:trPr>
          <w:tblHeader/>
        </w:trPr>
        <w:tc>
          <w:tcPr>
            <w:tcW w:w="3393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Зам. Шеф-стюарда</w:t>
            </w:r>
          </w:p>
        </w:tc>
        <w:tc>
          <w:tcPr>
            <w:tcW w:w="2486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Тимова К.А.</w:t>
            </w:r>
          </w:p>
        </w:tc>
        <w:tc>
          <w:tcPr>
            <w:tcW w:w="1537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ССВК</w:t>
            </w:r>
          </w:p>
        </w:tc>
        <w:tc>
          <w:tcPr>
            <w:tcW w:w="2898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Санкт-Петербург</w:t>
            </w:r>
          </w:p>
        </w:tc>
      </w:tr>
      <w:tr w:rsidR="00BC2E5F">
        <w:trPr>
          <w:tblHeader/>
        </w:trPr>
        <w:tc>
          <w:tcPr>
            <w:tcW w:w="3393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Ассистент Шеф-стюард</w:t>
            </w:r>
          </w:p>
        </w:tc>
        <w:tc>
          <w:tcPr>
            <w:tcW w:w="2486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Ревнивых М.С.</w:t>
            </w:r>
          </w:p>
        </w:tc>
        <w:tc>
          <w:tcPr>
            <w:tcW w:w="1537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СС2К</w:t>
            </w:r>
          </w:p>
        </w:tc>
        <w:tc>
          <w:tcPr>
            <w:tcW w:w="2898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Ленинградская область</w:t>
            </w:r>
          </w:p>
        </w:tc>
      </w:tr>
      <w:tr w:rsidR="00BC2E5F">
        <w:trPr>
          <w:tblHeader/>
        </w:trPr>
        <w:tc>
          <w:tcPr>
            <w:tcW w:w="3393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Ассистент Шеф-стюард</w:t>
            </w:r>
          </w:p>
        </w:tc>
        <w:tc>
          <w:tcPr>
            <w:tcW w:w="2486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Румянцев Л.А.</w:t>
            </w:r>
          </w:p>
        </w:tc>
        <w:tc>
          <w:tcPr>
            <w:tcW w:w="1537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СС2К</w:t>
            </w:r>
          </w:p>
        </w:tc>
        <w:tc>
          <w:tcPr>
            <w:tcW w:w="2898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Ленинградская область</w:t>
            </w:r>
          </w:p>
        </w:tc>
      </w:tr>
      <w:tr w:rsidR="00BC2E5F">
        <w:trPr>
          <w:tblHeader/>
        </w:trPr>
        <w:tc>
          <w:tcPr>
            <w:tcW w:w="3393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Курс-дизайнер</w:t>
            </w:r>
          </w:p>
        </w:tc>
        <w:tc>
          <w:tcPr>
            <w:tcW w:w="2486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Фадеева О.Н.</w:t>
            </w:r>
          </w:p>
        </w:tc>
        <w:tc>
          <w:tcPr>
            <w:tcW w:w="1537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ССВК/МК3*</w:t>
            </w:r>
          </w:p>
        </w:tc>
        <w:tc>
          <w:tcPr>
            <w:tcW w:w="2898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Санкт-Петербург</w:t>
            </w:r>
          </w:p>
        </w:tc>
      </w:tr>
      <w:tr w:rsidR="00BC2E5F">
        <w:trPr>
          <w:tblHeader/>
        </w:trPr>
        <w:tc>
          <w:tcPr>
            <w:tcW w:w="3393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Ассистент курс-дизайнера</w:t>
            </w:r>
          </w:p>
        </w:tc>
        <w:tc>
          <w:tcPr>
            <w:tcW w:w="2486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Стуканцева Д.С.</w:t>
            </w:r>
          </w:p>
        </w:tc>
        <w:tc>
          <w:tcPr>
            <w:tcW w:w="1537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СС1К</w:t>
            </w:r>
          </w:p>
        </w:tc>
        <w:tc>
          <w:tcPr>
            <w:tcW w:w="2898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Санкт-Петербург</w:t>
            </w:r>
          </w:p>
        </w:tc>
      </w:tr>
      <w:tr w:rsidR="00BC2E5F">
        <w:trPr>
          <w:tblHeader/>
        </w:trPr>
        <w:tc>
          <w:tcPr>
            <w:tcW w:w="10314" w:type="dxa"/>
            <w:gridSpan w:val="4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Выездка, выездка (высота в холке до 150 см в холке)</w:t>
            </w:r>
          </w:p>
        </w:tc>
      </w:tr>
      <w:tr w:rsidR="00BC2E5F">
        <w:trPr>
          <w:tblHeader/>
        </w:trPr>
        <w:tc>
          <w:tcPr>
            <w:tcW w:w="3393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Главный судья</w:t>
            </w:r>
          </w:p>
        </w:tc>
        <w:tc>
          <w:tcPr>
            <w:tcW w:w="2486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Лудина И.В.</w:t>
            </w:r>
          </w:p>
        </w:tc>
        <w:tc>
          <w:tcPr>
            <w:tcW w:w="1537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ССВК</w:t>
            </w:r>
          </w:p>
        </w:tc>
        <w:tc>
          <w:tcPr>
            <w:tcW w:w="2898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Санкт-Петербург</w:t>
            </w:r>
          </w:p>
        </w:tc>
      </w:tr>
      <w:tr w:rsidR="00BC2E5F">
        <w:trPr>
          <w:tblHeader/>
        </w:trPr>
        <w:tc>
          <w:tcPr>
            <w:tcW w:w="3393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Судья-Член Гранд Жюри </w:t>
            </w:r>
          </w:p>
        </w:tc>
        <w:tc>
          <w:tcPr>
            <w:tcW w:w="2486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Резанова С.Г.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Огулова Н.В.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Русинова Е.П.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Корелова А.Ю.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Кольцова Т.Б.</w:t>
            </w:r>
          </w:p>
        </w:tc>
        <w:tc>
          <w:tcPr>
            <w:tcW w:w="1537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ССВК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ССВК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ССВК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СС1К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СС1К</w:t>
            </w:r>
          </w:p>
        </w:tc>
        <w:tc>
          <w:tcPr>
            <w:tcW w:w="2898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Вологодская область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Ленинградская область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Ленинградская область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Московская область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Санкт-Петербург</w:t>
            </w:r>
          </w:p>
        </w:tc>
      </w:tr>
      <w:tr w:rsidR="00BC2E5F">
        <w:trPr>
          <w:tblHeader/>
        </w:trPr>
        <w:tc>
          <w:tcPr>
            <w:tcW w:w="3393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Заместитель главного секретаря</w:t>
            </w:r>
          </w:p>
        </w:tc>
        <w:tc>
          <w:tcPr>
            <w:tcW w:w="2486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Загоруйко С.А.</w:t>
            </w:r>
          </w:p>
        </w:tc>
        <w:tc>
          <w:tcPr>
            <w:tcW w:w="1537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ССВК</w:t>
            </w:r>
          </w:p>
        </w:tc>
        <w:tc>
          <w:tcPr>
            <w:tcW w:w="2898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Санкт-Петербург</w:t>
            </w:r>
          </w:p>
        </w:tc>
      </w:tr>
      <w:tr w:rsidR="00BC2E5F">
        <w:trPr>
          <w:tblHeader/>
        </w:trPr>
        <w:tc>
          <w:tcPr>
            <w:tcW w:w="3393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Судья-секретарь</w:t>
            </w:r>
          </w:p>
        </w:tc>
        <w:tc>
          <w:tcPr>
            <w:tcW w:w="2486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Егорова А.А.</w:t>
            </w:r>
          </w:p>
        </w:tc>
        <w:tc>
          <w:tcPr>
            <w:tcW w:w="1537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ССВК</w:t>
            </w:r>
          </w:p>
        </w:tc>
        <w:tc>
          <w:tcPr>
            <w:tcW w:w="2898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Санкт-Петербург</w:t>
            </w:r>
          </w:p>
        </w:tc>
      </w:tr>
      <w:tr w:rsidR="00BC2E5F">
        <w:trPr>
          <w:tblHeader/>
        </w:trPr>
        <w:tc>
          <w:tcPr>
            <w:tcW w:w="3393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Заместитель Шеф-стюарда</w:t>
            </w:r>
          </w:p>
        </w:tc>
        <w:tc>
          <w:tcPr>
            <w:tcW w:w="2486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Ружинская Е.В.</w:t>
            </w:r>
          </w:p>
        </w:tc>
        <w:tc>
          <w:tcPr>
            <w:tcW w:w="1537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ССВК</w:t>
            </w:r>
          </w:p>
        </w:tc>
        <w:tc>
          <w:tcPr>
            <w:tcW w:w="2898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Ленинградская область</w:t>
            </w:r>
          </w:p>
        </w:tc>
      </w:tr>
      <w:tr w:rsidR="00BC2E5F">
        <w:trPr>
          <w:tblHeader/>
        </w:trPr>
        <w:tc>
          <w:tcPr>
            <w:tcW w:w="3393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Ассистент Шеф-стюард</w:t>
            </w:r>
          </w:p>
        </w:tc>
        <w:tc>
          <w:tcPr>
            <w:tcW w:w="2486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Швецова К.А.</w:t>
            </w:r>
          </w:p>
        </w:tc>
        <w:tc>
          <w:tcPr>
            <w:tcW w:w="1537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СС1К</w:t>
            </w:r>
          </w:p>
        </w:tc>
        <w:tc>
          <w:tcPr>
            <w:tcW w:w="2898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Санкт-Петербург</w:t>
            </w:r>
          </w:p>
        </w:tc>
      </w:tr>
      <w:tr w:rsidR="00BC2E5F">
        <w:trPr>
          <w:tblHeader/>
        </w:trPr>
        <w:tc>
          <w:tcPr>
            <w:tcW w:w="3393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Ассистент Шеф-стюард</w:t>
            </w:r>
          </w:p>
        </w:tc>
        <w:tc>
          <w:tcPr>
            <w:tcW w:w="2486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Кравченко Н.В.</w:t>
            </w:r>
          </w:p>
        </w:tc>
        <w:tc>
          <w:tcPr>
            <w:tcW w:w="1537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СС2К</w:t>
            </w:r>
          </w:p>
        </w:tc>
        <w:tc>
          <w:tcPr>
            <w:tcW w:w="2898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Новгородская область</w:t>
            </w:r>
          </w:p>
        </w:tc>
      </w:tr>
      <w:tr w:rsidR="00BC2E5F">
        <w:trPr>
          <w:tblHeader/>
        </w:trPr>
        <w:tc>
          <w:tcPr>
            <w:tcW w:w="3393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Ассистент Шеф-стюард</w:t>
            </w:r>
          </w:p>
        </w:tc>
        <w:tc>
          <w:tcPr>
            <w:tcW w:w="2486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Волкова Ж.А.</w:t>
            </w:r>
          </w:p>
        </w:tc>
        <w:tc>
          <w:tcPr>
            <w:tcW w:w="1537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СС2К</w:t>
            </w:r>
          </w:p>
        </w:tc>
        <w:tc>
          <w:tcPr>
            <w:tcW w:w="2898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Новгородская область</w:t>
            </w:r>
          </w:p>
        </w:tc>
      </w:tr>
      <w:tr w:rsidR="00BC2E5F">
        <w:trPr>
          <w:tblHeader/>
        </w:trPr>
        <w:tc>
          <w:tcPr>
            <w:tcW w:w="3393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Технический делегат</w:t>
            </w:r>
          </w:p>
        </w:tc>
        <w:tc>
          <w:tcPr>
            <w:tcW w:w="2486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Резанова С.Г.</w:t>
            </w:r>
          </w:p>
        </w:tc>
        <w:tc>
          <w:tcPr>
            <w:tcW w:w="1537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ССВК</w:t>
            </w:r>
          </w:p>
        </w:tc>
        <w:tc>
          <w:tcPr>
            <w:tcW w:w="2898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Вологодская область</w:t>
            </w:r>
          </w:p>
        </w:tc>
      </w:tr>
    </w:tbl>
    <w:p w:rsidR="00BC2E5F" w:rsidRDefault="00AF31B8">
      <w:pPr>
        <w:keepNext/>
        <w:keepLines/>
        <w:numPr>
          <w:ilvl w:val="0"/>
          <w:numId w:val="3"/>
        </w:numPr>
        <w:shd w:val="clear" w:color="auto" w:fill="F2F2F2"/>
        <w:spacing w:before="200" w:after="6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ТЕХНИЧЕСКИЕ УСЛОВИЯ</w:t>
      </w:r>
    </w:p>
    <w:tbl>
      <w:tblPr>
        <w:tblStyle w:val="aa"/>
        <w:tblW w:w="10194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691"/>
        <w:gridCol w:w="6503"/>
      </w:tblGrid>
      <w:tr w:rsidR="00BC2E5F">
        <w:tc>
          <w:tcPr>
            <w:tcW w:w="3691" w:type="dxa"/>
          </w:tcPr>
          <w:p w:rsidR="00BC2E5F" w:rsidRDefault="00AF31B8">
            <w:r>
              <w:t>Соревнования проводятся</w:t>
            </w:r>
          </w:p>
        </w:tc>
        <w:tc>
          <w:tcPr>
            <w:tcW w:w="6503" w:type="dxa"/>
          </w:tcPr>
          <w:p w:rsidR="00BC2E5F" w:rsidRDefault="00AF31B8">
            <w:r>
              <w:t>в помещении</w:t>
            </w:r>
          </w:p>
        </w:tc>
      </w:tr>
      <w:tr w:rsidR="00BC2E5F">
        <w:tc>
          <w:tcPr>
            <w:tcW w:w="3691" w:type="dxa"/>
          </w:tcPr>
          <w:p w:rsidR="00BC2E5F" w:rsidRDefault="00AF31B8">
            <w:r>
              <w:t>Тип грунта:</w:t>
            </w:r>
          </w:p>
        </w:tc>
        <w:tc>
          <w:tcPr>
            <w:tcW w:w="6503" w:type="dxa"/>
          </w:tcPr>
          <w:p w:rsidR="00BC2E5F" w:rsidRDefault="00AF31B8">
            <w:r>
              <w:t>еврогрунт</w:t>
            </w:r>
          </w:p>
        </w:tc>
      </w:tr>
      <w:tr w:rsidR="00BC2E5F">
        <w:tc>
          <w:tcPr>
            <w:tcW w:w="10194" w:type="dxa"/>
            <w:gridSpan w:val="2"/>
          </w:tcPr>
          <w:p w:rsidR="00BC2E5F" w:rsidRDefault="00AF31B8">
            <w:pPr>
              <w:rPr>
                <w:b/>
                <w:i/>
              </w:rPr>
            </w:pPr>
            <w:r>
              <w:rPr>
                <w:b/>
                <w:i/>
              </w:rPr>
              <w:t>Вольтижировка</w:t>
            </w:r>
          </w:p>
        </w:tc>
      </w:tr>
      <w:tr w:rsidR="00BC2E5F">
        <w:tc>
          <w:tcPr>
            <w:tcW w:w="3691" w:type="dxa"/>
          </w:tcPr>
          <w:p w:rsidR="00BC2E5F" w:rsidRDefault="00AF31B8">
            <w:r>
              <w:t>Размеры боевого поля:</w:t>
            </w:r>
          </w:p>
        </w:tc>
        <w:tc>
          <w:tcPr>
            <w:tcW w:w="6503" w:type="dxa"/>
          </w:tcPr>
          <w:p w:rsidR="00BC2E5F" w:rsidRDefault="00AF31B8">
            <w:r>
              <w:t>20х20х7 метров</w:t>
            </w:r>
          </w:p>
        </w:tc>
      </w:tr>
      <w:tr w:rsidR="00BC2E5F">
        <w:tc>
          <w:tcPr>
            <w:tcW w:w="3691" w:type="dxa"/>
          </w:tcPr>
          <w:p w:rsidR="00BC2E5F" w:rsidRDefault="00AF31B8">
            <w:r>
              <w:t>Размеры разминочного поля:</w:t>
            </w:r>
          </w:p>
        </w:tc>
        <w:tc>
          <w:tcPr>
            <w:tcW w:w="6503" w:type="dxa"/>
          </w:tcPr>
          <w:p w:rsidR="00BC2E5F" w:rsidRDefault="00AF31B8">
            <w:r>
              <w:t>20х40х7 метров</w:t>
            </w:r>
          </w:p>
        </w:tc>
      </w:tr>
      <w:tr w:rsidR="00BC2E5F">
        <w:tc>
          <w:tcPr>
            <w:tcW w:w="10194" w:type="dxa"/>
            <w:gridSpan w:val="2"/>
          </w:tcPr>
          <w:p w:rsidR="00BC2E5F" w:rsidRDefault="00AF31B8">
            <w:r>
              <w:rPr>
                <w:b/>
                <w:i/>
              </w:rPr>
              <w:t>Выездка, выездка (высота до 150 см в холке)</w:t>
            </w:r>
          </w:p>
        </w:tc>
      </w:tr>
      <w:tr w:rsidR="00BC2E5F">
        <w:tc>
          <w:tcPr>
            <w:tcW w:w="3691" w:type="dxa"/>
          </w:tcPr>
          <w:p w:rsidR="00BC2E5F" w:rsidRDefault="00AF31B8">
            <w:r>
              <w:t>Размеры боевого поля:</w:t>
            </w:r>
          </w:p>
        </w:tc>
        <w:tc>
          <w:tcPr>
            <w:tcW w:w="6503" w:type="dxa"/>
          </w:tcPr>
          <w:p w:rsidR="00BC2E5F" w:rsidRDefault="00AF31B8">
            <w:r>
              <w:t>20х60 метров</w:t>
            </w:r>
          </w:p>
        </w:tc>
      </w:tr>
      <w:tr w:rsidR="00BC2E5F">
        <w:tc>
          <w:tcPr>
            <w:tcW w:w="3691" w:type="dxa"/>
          </w:tcPr>
          <w:p w:rsidR="00BC2E5F" w:rsidRDefault="00AF31B8">
            <w:r>
              <w:t>Размеры разминочного поля:</w:t>
            </w:r>
          </w:p>
        </w:tc>
        <w:tc>
          <w:tcPr>
            <w:tcW w:w="6503" w:type="dxa"/>
          </w:tcPr>
          <w:p w:rsidR="00BC2E5F" w:rsidRDefault="00AF31B8">
            <w:r>
              <w:t>20х60 метров</w:t>
            </w:r>
          </w:p>
        </w:tc>
      </w:tr>
      <w:tr w:rsidR="00BC2E5F">
        <w:tc>
          <w:tcPr>
            <w:tcW w:w="3691" w:type="dxa"/>
          </w:tcPr>
          <w:p w:rsidR="00BC2E5F" w:rsidRDefault="00AF31B8">
            <w:pPr>
              <w:rPr>
                <w:b/>
                <w:i/>
              </w:rPr>
            </w:pPr>
            <w:r>
              <w:rPr>
                <w:b/>
                <w:i/>
              </w:rPr>
              <w:t>Конкур</w:t>
            </w:r>
          </w:p>
        </w:tc>
        <w:tc>
          <w:tcPr>
            <w:tcW w:w="6503" w:type="dxa"/>
          </w:tcPr>
          <w:p w:rsidR="00BC2E5F" w:rsidRDefault="00BC2E5F"/>
        </w:tc>
      </w:tr>
      <w:tr w:rsidR="00BC2E5F">
        <w:tc>
          <w:tcPr>
            <w:tcW w:w="3691" w:type="dxa"/>
          </w:tcPr>
          <w:p w:rsidR="00BC2E5F" w:rsidRDefault="00AF31B8">
            <w:r>
              <w:t>Размеры боевого поля:</w:t>
            </w:r>
          </w:p>
        </w:tc>
        <w:tc>
          <w:tcPr>
            <w:tcW w:w="6503" w:type="dxa"/>
          </w:tcPr>
          <w:p w:rsidR="00BC2E5F" w:rsidRDefault="00AF31B8">
            <w:r>
              <w:t>50х43</w:t>
            </w:r>
          </w:p>
        </w:tc>
      </w:tr>
      <w:tr w:rsidR="00BC2E5F">
        <w:tc>
          <w:tcPr>
            <w:tcW w:w="3691" w:type="dxa"/>
          </w:tcPr>
          <w:p w:rsidR="00BC2E5F" w:rsidRDefault="00AF31B8">
            <w:r>
              <w:t>Размеры разминочного поля:</w:t>
            </w:r>
          </w:p>
        </w:tc>
        <w:tc>
          <w:tcPr>
            <w:tcW w:w="6503" w:type="dxa"/>
          </w:tcPr>
          <w:p w:rsidR="00BC2E5F" w:rsidRDefault="00AF31B8">
            <w:r>
              <w:t>43х20</w:t>
            </w:r>
          </w:p>
        </w:tc>
      </w:tr>
    </w:tbl>
    <w:p w:rsidR="00BC2E5F" w:rsidRDefault="00AF31B8">
      <w:pPr>
        <w:keepNext/>
        <w:keepLines/>
        <w:numPr>
          <w:ilvl w:val="0"/>
          <w:numId w:val="3"/>
        </w:numPr>
        <w:shd w:val="clear" w:color="auto" w:fill="F2F2F2"/>
        <w:spacing w:before="200" w:after="6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ПРИГЛАШЕНИЯ И ДОПУСК</w:t>
      </w:r>
    </w:p>
    <w:tbl>
      <w:tblPr>
        <w:tblStyle w:val="ab"/>
        <w:tblW w:w="10314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3827"/>
      </w:tblGrid>
      <w:tr w:rsidR="00BC2E5F">
        <w:tc>
          <w:tcPr>
            <w:tcW w:w="6487" w:type="dxa"/>
          </w:tcPr>
          <w:p w:rsidR="00BC2E5F" w:rsidRDefault="00AF31B8">
            <w:r>
              <w:t>Регионы, приглашенные к участию:</w:t>
            </w:r>
          </w:p>
        </w:tc>
        <w:tc>
          <w:tcPr>
            <w:tcW w:w="3827" w:type="dxa"/>
          </w:tcPr>
          <w:p w:rsidR="00BC2E5F" w:rsidRDefault="00AF31B8">
            <w:r>
              <w:t>не ограничено</w:t>
            </w:r>
          </w:p>
        </w:tc>
      </w:tr>
      <w:tr w:rsidR="00BC2E5F">
        <w:tc>
          <w:tcPr>
            <w:tcW w:w="6487" w:type="dxa"/>
          </w:tcPr>
          <w:p w:rsidR="00BC2E5F" w:rsidRDefault="00AF31B8">
            <w:pPr>
              <w:rPr>
                <w:b/>
                <w:i/>
                <w:highlight w:val="white"/>
              </w:rPr>
            </w:pPr>
            <w:r>
              <w:t>Количество приглашенных спортсменов из одного региона:</w:t>
            </w:r>
          </w:p>
        </w:tc>
        <w:tc>
          <w:tcPr>
            <w:tcW w:w="3827" w:type="dxa"/>
          </w:tcPr>
          <w:p w:rsidR="00BC2E5F" w:rsidRDefault="00AF31B8">
            <w:r>
              <w:t>не ограничено</w:t>
            </w:r>
          </w:p>
        </w:tc>
      </w:tr>
      <w:tr w:rsidR="00BC2E5F">
        <w:tc>
          <w:tcPr>
            <w:tcW w:w="10314" w:type="dxa"/>
            <w:gridSpan w:val="2"/>
          </w:tcPr>
          <w:p w:rsidR="00BC2E5F" w:rsidRDefault="00AF31B8">
            <w:r>
              <w:rPr>
                <w:b/>
                <w:i/>
              </w:rPr>
              <w:t>Вольтижировка, вольтижировка-пара, вольтижировка-группа</w:t>
            </w:r>
          </w:p>
        </w:tc>
      </w:tr>
      <w:tr w:rsidR="00BC2E5F">
        <w:tc>
          <w:tcPr>
            <w:tcW w:w="6487" w:type="dxa"/>
          </w:tcPr>
          <w:p w:rsidR="00BC2E5F" w:rsidRDefault="00AF31B8">
            <w:r>
              <w:t>Категории приглашенных участников:</w:t>
            </w:r>
          </w:p>
        </w:tc>
        <w:tc>
          <w:tcPr>
            <w:tcW w:w="3827" w:type="dxa"/>
          </w:tcPr>
          <w:p w:rsidR="00BC2E5F" w:rsidRDefault="00AF31B8">
            <w:pPr>
              <w:widowControl w:val="0"/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мужчины и женщины (16 лет и старше), юниоры и юниорки (16-21 год), </w:t>
            </w:r>
            <w:r>
              <w:rPr>
                <w:sz w:val="20"/>
                <w:szCs w:val="20"/>
                <w:highlight w:val="yellow"/>
              </w:rPr>
              <w:t>юноши и девушки (14</w:t>
            </w:r>
            <w:r>
              <w:rPr>
                <w:sz w:val="20"/>
                <w:szCs w:val="20"/>
              </w:rPr>
              <w:t>-18 лет),</w:t>
            </w:r>
          </w:p>
          <w:p w:rsidR="00BC2E5F" w:rsidRDefault="00AF31B8">
            <w:pPr>
              <w:widowControl w:val="0"/>
              <w:tabs>
                <w:tab w:val="left" w:pos="2694"/>
              </w:tabs>
            </w:pPr>
            <w:r>
              <w:rPr>
                <w:sz w:val="20"/>
                <w:szCs w:val="20"/>
              </w:rPr>
              <w:t>мальчики и девочки (9-14 лет)</w:t>
            </w:r>
          </w:p>
        </w:tc>
      </w:tr>
      <w:tr w:rsidR="00BC2E5F">
        <w:tc>
          <w:tcPr>
            <w:tcW w:w="6487" w:type="dxa"/>
          </w:tcPr>
          <w:p w:rsidR="00BC2E5F" w:rsidRDefault="00AF31B8">
            <w:r>
              <w:t>Количество лошадей на одного спортсмена:</w:t>
            </w:r>
          </w:p>
        </w:tc>
        <w:tc>
          <w:tcPr>
            <w:tcW w:w="3827" w:type="dxa"/>
          </w:tcPr>
          <w:p w:rsidR="00BC2E5F" w:rsidRDefault="00AF31B8">
            <w:r>
              <w:t>2</w:t>
            </w:r>
          </w:p>
        </w:tc>
      </w:tr>
      <w:tr w:rsidR="00BC2E5F">
        <w:tc>
          <w:tcPr>
            <w:tcW w:w="10314" w:type="dxa"/>
            <w:gridSpan w:val="2"/>
          </w:tcPr>
          <w:p w:rsidR="00BC2E5F" w:rsidRDefault="00AF31B8">
            <w:r>
              <w:rPr>
                <w:b/>
                <w:i/>
              </w:rPr>
              <w:t xml:space="preserve">Выездка-большой круг, выездка-малый круг </w:t>
            </w:r>
          </w:p>
        </w:tc>
      </w:tr>
      <w:tr w:rsidR="00BC2E5F">
        <w:tc>
          <w:tcPr>
            <w:tcW w:w="6487" w:type="dxa"/>
          </w:tcPr>
          <w:p w:rsidR="00BC2E5F" w:rsidRDefault="00AF31B8">
            <w:r>
              <w:t>Категории приглашенных участников:</w:t>
            </w:r>
          </w:p>
        </w:tc>
        <w:tc>
          <w:tcPr>
            <w:tcW w:w="3827" w:type="dxa"/>
          </w:tcPr>
          <w:p w:rsidR="00BC2E5F" w:rsidRDefault="00AF3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мужчины и женщины (16 лет и старше), юниоры и юниорки (16-21 год), юниоры и юниорки (16-25лет), юноши и девушки (14-18 лет), мальчики и девочки (10-14 лет), </w:t>
            </w:r>
            <w:r>
              <w:rPr>
                <w:strike/>
                <w:sz w:val="20"/>
                <w:szCs w:val="20"/>
                <w:highlight w:val="yellow"/>
              </w:rPr>
              <w:t>мальчики и девочки (12-16 лет)</w:t>
            </w:r>
          </w:p>
        </w:tc>
      </w:tr>
      <w:tr w:rsidR="00BC2E5F">
        <w:tc>
          <w:tcPr>
            <w:tcW w:w="6487" w:type="dxa"/>
          </w:tcPr>
          <w:p w:rsidR="00BC2E5F" w:rsidRDefault="00AF31B8">
            <w:r>
              <w:t>Количество лошадей на одного спортсмена:</w:t>
            </w:r>
          </w:p>
        </w:tc>
        <w:tc>
          <w:tcPr>
            <w:tcW w:w="3827" w:type="dxa"/>
          </w:tcPr>
          <w:p w:rsidR="00BC2E5F" w:rsidRDefault="00AF31B8">
            <w:r>
              <w:rPr>
                <w:sz w:val="20"/>
                <w:szCs w:val="20"/>
              </w:rPr>
              <w:t>не более 3-х в каждой категории и в каждой дисциплине</w:t>
            </w:r>
          </w:p>
        </w:tc>
      </w:tr>
      <w:tr w:rsidR="00BC2E5F">
        <w:tc>
          <w:tcPr>
            <w:tcW w:w="10314" w:type="dxa"/>
            <w:gridSpan w:val="2"/>
          </w:tcPr>
          <w:p w:rsidR="00BC2E5F" w:rsidRDefault="00AF31B8">
            <w:r>
              <w:rPr>
                <w:b/>
                <w:i/>
              </w:rPr>
              <w:t>выездка (высота в холке до 150 см)</w:t>
            </w:r>
          </w:p>
        </w:tc>
      </w:tr>
      <w:tr w:rsidR="00BC2E5F">
        <w:tc>
          <w:tcPr>
            <w:tcW w:w="6487" w:type="dxa"/>
          </w:tcPr>
          <w:p w:rsidR="00BC2E5F" w:rsidRDefault="00AF31B8">
            <w:pPr>
              <w:rPr>
                <w:b/>
                <w:i/>
              </w:rPr>
            </w:pPr>
            <w:r>
              <w:t>Категории приглашенных участников:</w:t>
            </w:r>
          </w:p>
        </w:tc>
        <w:tc>
          <w:tcPr>
            <w:tcW w:w="3827" w:type="dxa"/>
          </w:tcPr>
          <w:p w:rsidR="00BC2E5F" w:rsidRDefault="00AF31B8">
            <w:r>
              <w:rPr>
                <w:sz w:val="20"/>
                <w:szCs w:val="20"/>
              </w:rPr>
              <w:t>мальчики и девочки (12-16 лет</w:t>
            </w:r>
            <w:r>
              <w:rPr>
                <w:strike/>
                <w:sz w:val="20"/>
                <w:szCs w:val="20"/>
              </w:rPr>
              <w:t>)</w:t>
            </w:r>
            <w:r>
              <w:rPr>
                <w:strike/>
                <w:sz w:val="20"/>
                <w:szCs w:val="20"/>
                <w:highlight w:val="yellow"/>
              </w:rPr>
              <w:t>, мальчики и девочки (9-12 лет)</w:t>
            </w:r>
          </w:p>
        </w:tc>
      </w:tr>
      <w:tr w:rsidR="00BC2E5F">
        <w:tc>
          <w:tcPr>
            <w:tcW w:w="6487" w:type="dxa"/>
          </w:tcPr>
          <w:p w:rsidR="00BC2E5F" w:rsidRDefault="00AF31B8">
            <w:r>
              <w:t>Количество лошадей на одного спортсмена:</w:t>
            </w:r>
          </w:p>
        </w:tc>
        <w:tc>
          <w:tcPr>
            <w:tcW w:w="3827" w:type="dxa"/>
          </w:tcPr>
          <w:p w:rsidR="00BC2E5F" w:rsidRDefault="00AF3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3-х в каждой категории</w:t>
            </w:r>
          </w:p>
        </w:tc>
      </w:tr>
      <w:tr w:rsidR="00BC2E5F">
        <w:tc>
          <w:tcPr>
            <w:tcW w:w="10314" w:type="dxa"/>
            <w:gridSpan w:val="2"/>
          </w:tcPr>
          <w:p w:rsidR="00BC2E5F" w:rsidRDefault="00AF31B8">
            <w:pPr>
              <w:rPr>
                <w:b/>
                <w:i/>
              </w:rPr>
            </w:pPr>
            <w:r>
              <w:rPr>
                <w:b/>
                <w:i/>
              </w:rPr>
              <w:t>Конкур-LL</w:t>
            </w:r>
          </w:p>
        </w:tc>
      </w:tr>
      <w:tr w:rsidR="00BC2E5F">
        <w:tc>
          <w:tcPr>
            <w:tcW w:w="6487" w:type="dxa"/>
          </w:tcPr>
          <w:p w:rsidR="00BC2E5F" w:rsidRDefault="00AF31B8">
            <w:r>
              <w:t>Категории приглашенных участников:</w:t>
            </w:r>
          </w:p>
        </w:tc>
        <w:tc>
          <w:tcPr>
            <w:tcW w:w="3827" w:type="dxa"/>
          </w:tcPr>
          <w:p w:rsidR="00BC2E5F" w:rsidRDefault="00AF3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мужчины и женщины (16 лет и старше), юниоры и юниорки (16-21 год), юноши и девушки (14-18 лет), мальчики и девочки (12-14 лет), мальчики и девочки (10-12 лет)</w:t>
            </w:r>
          </w:p>
        </w:tc>
      </w:tr>
      <w:tr w:rsidR="00BC2E5F">
        <w:tc>
          <w:tcPr>
            <w:tcW w:w="6487" w:type="dxa"/>
          </w:tcPr>
          <w:p w:rsidR="00BC2E5F" w:rsidRDefault="00AF31B8">
            <w:r>
              <w:t>Количество лошадей на одного спортсмена:</w:t>
            </w:r>
          </w:p>
        </w:tc>
        <w:tc>
          <w:tcPr>
            <w:tcW w:w="3827" w:type="dxa"/>
          </w:tcPr>
          <w:p w:rsidR="00BC2E5F" w:rsidRDefault="00AF31B8">
            <w:r>
              <w:rPr>
                <w:sz w:val="20"/>
                <w:szCs w:val="20"/>
              </w:rPr>
              <w:t>не более 3-х в каждой категории</w:t>
            </w:r>
          </w:p>
        </w:tc>
      </w:tr>
      <w:tr w:rsidR="00BC2E5F">
        <w:tc>
          <w:tcPr>
            <w:tcW w:w="10314" w:type="dxa"/>
            <w:gridSpan w:val="2"/>
          </w:tcPr>
          <w:p w:rsidR="00BC2E5F" w:rsidRDefault="00AF31B8">
            <w:pPr>
              <w:rPr>
                <w:sz w:val="20"/>
                <w:szCs w:val="20"/>
              </w:rPr>
            </w:pPr>
            <w:r>
              <w:rPr>
                <w:b/>
                <w:i/>
              </w:rPr>
              <w:t>Конкур-на лошади 6 лет</w:t>
            </w:r>
          </w:p>
        </w:tc>
      </w:tr>
      <w:tr w:rsidR="00BC2E5F">
        <w:tc>
          <w:tcPr>
            <w:tcW w:w="6487" w:type="dxa"/>
          </w:tcPr>
          <w:p w:rsidR="00BC2E5F" w:rsidRDefault="00AF31B8">
            <w:pPr>
              <w:rPr>
                <w:b/>
                <w:i/>
              </w:rPr>
            </w:pPr>
            <w:r>
              <w:t>Категории приглашенных участников:</w:t>
            </w:r>
          </w:p>
        </w:tc>
        <w:tc>
          <w:tcPr>
            <w:tcW w:w="3827" w:type="dxa"/>
          </w:tcPr>
          <w:p w:rsidR="00BC2E5F" w:rsidRDefault="00AF3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мужчины и женщины (16 лет и старше)</w:t>
            </w:r>
          </w:p>
        </w:tc>
      </w:tr>
      <w:tr w:rsidR="00BC2E5F">
        <w:tc>
          <w:tcPr>
            <w:tcW w:w="6487" w:type="dxa"/>
          </w:tcPr>
          <w:p w:rsidR="00BC2E5F" w:rsidRDefault="00AF31B8">
            <w:r>
              <w:t>Количество лошадей на одного спортсмена:</w:t>
            </w:r>
          </w:p>
        </w:tc>
        <w:tc>
          <w:tcPr>
            <w:tcW w:w="3827" w:type="dxa"/>
          </w:tcPr>
          <w:p w:rsidR="00BC2E5F" w:rsidRDefault="00AF3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3-х </w:t>
            </w:r>
          </w:p>
        </w:tc>
      </w:tr>
      <w:tr w:rsidR="00BC2E5F">
        <w:tc>
          <w:tcPr>
            <w:tcW w:w="10314" w:type="dxa"/>
            <w:gridSpan w:val="2"/>
          </w:tcPr>
          <w:p w:rsidR="00BC2E5F" w:rsidRDefault="00AF31B8">
            <w:pPr>
              <w:rPr>
                <w:sz w:val="20"/>
                <w:szCs w:val="20"/>
              </w:rPr>
            </w:pPr>
            <w:r>
              <w:rPr>
                <w:b/>
                <w:i/>
              </w:rPr>
              <w:t>Конкур-на лошади до 6 лет</w:t>
            </w:r>
          </w:p>
        </w:tc>
      </w:tr>
      <w:tr w:rsidR="00BC2E5F">
        <w:tc>
          <w:tcPr>
            <w:tcW w:w="6487" w:type="dxa"/>
          </w:tcPr>
          <w:p w:rsidR="00BC2E5F" w:rsidRDefault="00AF31B8">
            <w:pPr>
              <w:rPr>
                <w:b/>
                <w:i/>
              </w:rPr>
            </w:pPr>
            <w:r>
              <w:t>Категории приглашенных участников:</w:t>
            </w:r>
          </w:p>
        </w:tc>
        <w:tc>
          <w:tcPr>
            <w:tcW w:w="3827" w:type="dxa"/>
          </w:tcPr>
          <w:p w:rsidR="00BC2E5F" w:rsidRDefault="00AF3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мужчины и женщины (16 лет и старше)</w:t>
            </w:r>
          </w:p>
        </w:tc>
      </w:tr>
      <w:tr w:rsidR="00BC2E5F">
        <w:tc>
          <w:tcPr>
            <w:tcW w:w="6487" w:type="dxa"/>
          </w:tcPr>
          <w:p w:rsidR="00BC2E5F" w:rsidRDefault="00AF31B8">
            <w:r>
              <w:t>Количество лошадей на одного спортсмена:</w:t>
            </w:r>
          </w:p>
        </w:tc>
        <w:tc>
          <w:tcPr>
            <w:tcW w:w="3827" w:type="dxa"/>
          </w:tcPr>
          <w:p w:rsidR="00BC2E5F" w:rsidRDefault="00AF3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3-х в каждой возрастной категории лошади</w:t>
            </w:r>
          </w:p>
        </w:tc>
      </w:tr>
    </w:tbl>
    <w:p w:rsidR="00BC2E5F" w:rsidRDefault="00AF31B8">
      <w:pPr>
        <w:keepNext/>
        <w:keepLines/>
        <w:numPr>
          <w:ilvl w:val="0"/>
          <w:numId w:val="3"/>
        </w:numPr>
        <w:shd w:val="clear" w:color="auto" w:fill="F2F2F2"/>
        <w:spacing w:before="200" w:after="6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ДОПУСК К УЧАСТИЮ В СОРЕВНОВАНИЯХ</w:t>
      </w:r>
    </w:p>
    <w:p w:rsidR="00BC2E5F" w:rsidRDefault="00AF31B8">
      <w:pPr>
        <w:ind w:firstLine="567"/>
        <w:jc w:val="both"/>
        <w:rPr>
          <w:b/>
          <w:u w:val="single"/>
        </w:rPr>
      </w:pPr>
      <w:r>
        <w:rPr>
          <w:b/>
          <w:u w:val="single"/>
        </w:rPr>
        <w:t>Конкур</w:t>
      </w:r>
    </w:p>
    <w:tbl>
      <w:tblPr>
        <w:tblStyle w:val="ac"/>
        <w:tblW w:w="101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5502"/>
        <w:gridCol w:w="889"/>
        <w:gridCol w:w="1265"/>
      </w:tblGrid>
      <w:tr w:rsidR="00BC2E5F">
        <w:tc>
          <w:tcPr>
            <w:tcW w:w="8040" w:type="dxa"/>
            <w:gridSpan w:val="2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КАТЕГОРИИ ПРИГЛАШЕННЫХ УЧАСТНИКОВ</w:t>
            </w:r>
          </w:p>
        </w:tc>
        <w:tc>
          <w:tcPr>
            <w:tcW w:w="889" w:type="dxa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(спорт. разряд, не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ниже)</w:t>
            </w:r>
          </w:p>
        </w:tc>
        <w:tc>
          <w:tcPr>
            <w:tcW w:w="1265" w:type="dxa"/>
          </w:tcPr>
          <w:p w:rsidR="00BC2E5F" w:rsidRDefault="00AF31B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Возраст лошади</w:t>
            </w:r>
          </w:p>
        </w:tc>
      </w:tr>
      <w:tr w:rsidR="00BC2E5F">
        <w:tc>
          <w:tcPr>
            <w:tcW w:w="2538" w:type="dxa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Взрослые LL</w:t>
            </w:r>
          </w:p>
        </w:tc>
        <w:tc>
          <w:tcPr>
            <w:tcW w:w="5502" w:type="dxa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Мужчины и женщины 16 лет и старше (2007 г.р.) и старше </w:t>
            </w:r>
          </w:p>
        </w:tc>
        <w:tc>
          <w:tcPr>
            <w:tcW w:w="889" w:type="dxa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1265" w:type="dxa"/>
          </w:tcPr>
          <w:p w:rsidR="00BC2E5F" w:rsidRDefault="00AF31B8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лет и старше</w:t>
            </w:r>
          </w:p>
        </w:tc>
      </w:tr>
      <w:tr w:rsidR="00BC2E5F">
        <w:tc>
          <w:tcPr>
            <w:tcW w:w="2538" w:type="dxa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Юноши и девушки (LL)</w:t>
            </w:r>
          </w:p>
        </w:tc>
        <w:tc>
          <w:tcPr>
            <w:tcW w:w="5502" w:type="dxa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Юноши и девушки 14-18 лет (2005-2009 г.р.) </w:t>
            </w:r>
          </w:p>
        </w:tc>
        <w:tc>
          <w:tcPr>
            <w:tcW w:w="889" w:type="dxa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1265" w:type="dxa"/>
          </w:tcPr>
          <w:p w:rsidR="00BC2E5F" w:rsidRDefault="00AF31B8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лет и старше</w:t>
            </w:r>
          </w:p>
        </w:tc>
      </w:tr>
      <w:tr w:rsidR="00BC2E5F">
        <w:tc>
          <w:tcPr>
            <w:tcW w:w="2538" w:type="dxa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Мальчики и девочки (LL)</w:t>
            </w:r>
          </w:p>
        </w:tc>
        <w:tc>
          <w:tcPr>
            <w:tcW w:w="5502" w:type="dxa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Мальчики и девочки 12-14 лет (2009-2011 г.р.)</w:t>
            </w:r>
          </w:p>
        </w:tc>
        <w:tc>
          <w:tcPr>
            <w:tcW w:w="889" w:type="dxa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2ю</w:t>
            </w:r>
          </w:p>
        </w:tc>
        <w:tc>
          <w:tcPr>
            <w:tcW w:w="1265" w:type="dxa"/>
          </w:tcPr>
          <w:p w:rsidR="00BC2E5F" w:rsidRDefault="00AF31B8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лет и старше</w:t>
            </w:r>
          </w:p>
        </w:tc>
      </w:tr>
      <w:tr w:rsidR="00BC2E5F">
        <w:tc>
          <w:tcPr>
            <w:tcW w:w="2538" w:type="dxa"/>
          </w:tcPr>
          <w:p w:rsidR="00BC2E5F" w:rsidRDefault="00AF31B8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Мальчики и девочки (LL)</w:t>
            </w:r>
          </w:p>
        </w:tc>
        <w:tc>
          <w:tcPr>
            <w:tcW w:w="5502" w:type="dxa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Мальчики и девочки 10-12 лет (2011-2013 г.р.)</w:t>
            </w:r>
          </w:p>
        </w:tc>
        <w:tc>
          <w:tcPr>
            <w:tcW w:w="889" w:type="dxa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3ю</w:t>
            </w:r>
          </w:p>
        </w:tc>
        <w:tc>
          <w:tcPr>
            <w:tcW w:w="1265" w:type="dxa"/>
          </w:tcPr>
          <w:p w:rsidR="00BC2E5F" w:rsidRDefault="00AF31B8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лет и старше</w:t>
            </w:r>
          </w:p>
        </w:tc>
      </w:tr>
      <w:tr w:rsidR="00BC2E5F">
        <w:tc>
          <w:tcPr>
            <w:tcW w:w="2538" w:type="dxa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Взрослые. Конкур-на лошади 6 лет</w:t>
            </w:r>
          </w:p>
        </w:tc>
        <w:tc>
          <w:tcPr>
            <w:tcW w:w="5502" w:type="dxa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Мужчины и женщины 16 лет и старше (2007 г.р.) и старше</w:t>
            </w:r>
          </w:p>
        </w:tc>
        <w:tc>
          <w:tcPr>
            <w:tcW w:w="889" w:type="dxa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1265" w:type="dxa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лет</w:t>
            </w:r>
          </w:p>
        </w:tc>
      </w:tr>
      <w:tr w:rsidR="00BC2E5F">
        <w:tc>
          <w:tcPr>
            <w:tcW w:w="2538" w:type="dxa"/>
          </w:tcPr>
          <w:p w:rsidR="00BC2E5F" w:rsidRDefault="00AF31B8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Взрослые. Конкур-на лошади до 6 лет</w:t>
            </w:r>
          </w:p>
        </w:tc>
        <w:tc>
          <w:tcPr>
            <w:tcW w:w="5502" w:type="dxa"/>
          </w:tcPr>
          <w:p w:rsidR="00BC2E5F" w:rsidRDefault="00AF31B8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Мужчины и женщины 16 лет и старше (2007 г.р.) и старше</w:t>
            </w:r>
          </w:p>
        </w:tc>
        <w:tc>
          <w:tcPr>
            <w:tcW w:w="889" w:type="dxa"/>
          </w:tcPr>
          <w:p w:rsidR="00BC2E5F" w:rsidRDefault="00AF31B8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1265" w:type="dxa"/>
          </w:tcPr>
          <w:p w:rsidR="00BC2E5F" w:rsidRDefault="00AF31B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4-5 лет</w:t>
            </w:r>
          </w:p>
        </w:tc>
      </w:tr>
    </w:tbl>
    <w:p w:rsidR="00BC2E5F" w:rsidRDefault="00BC2E5F">
      <w:pPr>
        <w:jc w:val="both"/>
      </w:pPr>
    </w:p>
    <w:tbl>
      <w:tblPr>
        <w:tblStyle w:val="ad"/>
        <w:tblW w:w="101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5663"/>
      </w:tblGrid>
      <w:tr w:rsidR="00BC2E5F">
        <w:tc>
          <w:tcPr>
            <w:tcW w:w="4531" w:type="dxa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лошадей на одного всадника:</w:t>
            </w:r>
          </w:p>
        </w:tc>
        <w:tc>
          <w:tcPr>
            <w:tcW w:w="5663" w:type="dxa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более 3-х в каждой группе</w:t>
            </w:r>
          </w:p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Финальном маршруте не более 2-х</w:t>
            </w:r>
          </w:p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Гран-При – 1, в случае если в Гран-При принимает участие менее 60 спортивных пар - 2</w:t>
            </w:r>
          </w:p>
        </w:tc>
      </w:tr>
      <w:tr w:rsidR="00BC2E5F">
        <w:tc>
          <w:tcPr>
            <w:tcW w:w="10194" w:type="dxa"/>
            <w:gridSpan w:val="2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допуска к финальным маршрутам пара (всадник+лошадь) должна закончить хотя бы один маршрут в своей возрастной группе/группе технической сложности/дисциплине с положительным результатом.</w:t>
            </w:r>
          </w:p>
        </w:tc>
      </w:tr>
      <w:tr w:rsidR="00BC2E5F">
        <w:tc>
          <w:tcPr>
            <w:tcW w:w="10194" w:type="dxa"/>
            <w:gridSpan w:val="2"/>
          </w:tcPr>
          <w:p w:rsidR="00BC2E5F" w:rsidRDefault="00AF31B8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Лошадь, выступающая в программе Всероссийских соревнований, не может принимать участие в любых других соревнованиях, которые проходят в эти же сроки. Ст. XI-2, п.14</w:t>
            </w:r>
          </w:p>
        </w:tc>
      </w:tr>
      <w:tr w:rsidR="00BC2E5F">
        <w:tc>
          <w:tcPr>
            <w:tcW w:w="10194" w:type="dxa"/>
            <w:gridSpan w:val="2"/>
          </w:tcPr>
          <w:p w:rsidR="00BC2E5F" w:rsidRDefault="00AF31B8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Лошади, не допущенные к участию во Всероссийских соревнованиях по результатам ветеринарной инспекции, не могут принимать участие в соревнованиях, проводящихся в эти же сроки, независимо от их статуса.</w:t>
            </w:r>
          </w:p>
        </w:tc>
      </w:tr>
      <w:tr w:rsidR="00BC2E5F">
        <w:tc>
          <w:tcPr>
            <w:tcW w:w="10194" w:type="dxa"/>
            <w:gridSpan w:val="2"/>
          </w:tcPr>
          <w:p w:rsidR="00BC2E5F" w:rsidRDefault="00AF31B8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Лошади с высотой в холке до 150 см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>не могут</w:t>
            </w:r>
            <w:r>
              <w:rPr>
                <w:rFonts w:ascii="Times New Roman" w:eastAsia="Times New Roman" w:hAnsi="Times New Roman" w:cs="Times New Roman"/>
              </w:rPr>
              <w:t xml:space="preserve"> принимать участия во Всероссийских соревнованиях (группа дисциплин – конкур)</w:t>
            </w:r>
          </w:p>
        </w:tc>
      </w:tr>
      <w:tr w:rsidR="00BC2E5F">
        <w:tc>
          <w:tcPr>
            <w:tcW w:w="10194" w:type="dxa"/>
            <w:gridSpan w:val="2"/>
          </w:tcPr>
          <w:p w:rsidR="00BC2E5F" w:rsidRDefault="00AF31B8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Всадники, которым на 1 января текущего года не исполнилось 16 лет, не могут выступать на лошади моложе 6 лет.</w:t>
            </w:r>
          </w:p>
        </w:tc>
      </w:tr>
    </w:tbl>
    <w:p w:rsidR="00BC2E5F" w:rsidRDefault="00BC2E5F">
      <w:pPr>
        <w:ind w:firstLine="567"/>
        <w:jc w:val="both"/>
      </w:pPr>
    </w:p>
    <w:p w:rsidR="00BC2E5F" w:rsidRDefault="00AF31B8">
      <w:pPr>
        <w:ind w:firstLine="567"/>
        <w:jc w:val="both"/>
        <w:rPr>
          <w:b/>
          <w:u w:val="single"/>
        </w:rPr>
      </w:pPr>
      <w:r>
        <w:rPr>
          <w:b/>
          <w:u w:val="single"/>
        </w:rPr>
        <w:t>Выездка:</w:t>
      </w:r>
    </w:p>
    <w:tbl>
      <w:tblPr>
        <w:tblStyle w:val="ae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8"/>
        <w:gridCol w:w="5030"/>
        <w:gridCol w:w="1309"/>
        <w:gridCol w:w="1526"/>
      </w:tblGrid>
      <w:tr w:rsidR="00BC2E5F">
        <w:tc>
          <w:tcPr>
            <w:tcW w:w="7508" w:type="dxa"/>
            <w:gridSpan w:val="2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КАТЕГОРИИ ПРИГЛАШЕННЫХ УЧАСТНИКОВ</w:t>
            </w:r>
          </w:p>
        </w:tc>
        <w:tc>
          <w:tcPr>
            <w:tcW w:w="1309" w:type="dxa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(спорт. разряд, не ниже)</w:t>
            </w:r>
          </w:p>
        </w:tc>
        <w:tc>
          <w:tcPr>
            <w:tcW w:w="1526" w:type="dxa"/>
          </w:tcPr>
          <w:p w:rsidR="00BC2E5F" w:rsidRDefault="00AF31B8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 лошади</w:t>
            </w:r>
          </w:p>
        </w:tc>
      </w:tr>
      <w:tr w:rsidR="00BC2E5F">
        <w:tc>
          <w:tcPr>
            <w:tcW w:w="10343" w:type="dxa"/>
            <w:gridSpan w:val="4"/>
          </w:tcPr>
          <w:p w:rsidR="00BC2E5F" w:rsidRDefault="00AF31B8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Выездка-большой круг</w:t>
            </w:r>
          </w:p>
        </w:tc>
      </w:tr>
      <w:tr w:rsidR="00BC2E5F">
        <w:tc>
          <w:tcPr>
            <w:tcW w:w="2478" w:type="dxa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Мужчины и женщины</w:t>
            </w:r>
          </w:p>
        </w:tc>
        <w:tc>
          <w:tcPr>
            <w:tcW w:w="5030" w:type="dxa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Мужчины и женщины 16 лет и старше (2007г.р.) </w:t>
            </w:r>
          </w:p>
        </w:tc>
        <w:tc>
          <w:tcPr>
            <w:tcW w:w="1309" w:type="dxa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</w:t>
            </w:r>
          </w:p>
          <w:p w:rsidR="00BC2E5F" w:rsidRDefault="00BC2E5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6" w:type="dxa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лет и старше</w:t>
            </w:r>
          </w:p>
        </w:tc>
      </w:tr>
      <w:tr w:rsidR="00BC2E5F">
        <w:tc>
          <w:tcPr>
            <w:tcW w:w="2478" w:type="dxa"/>
          </w:tcPr>
          <w:p w:rsidR="00BC2E5F" w:rsidRDefault="00AF31B8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Юниоры и юниорки U-25</w:t>
            </w:r>
          </w:p>
        </w:tc>
        <w:tc>
          <w:tcPr>
            <w:tcW w:w="5030" w:type="dxa"/>
          </w:tcPr>
          <w:p w:rsidR="00BC2E5F" w:rsidRDefault="00AF31B8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Юниоры и юниорки 16-25 лет (2007-1998г.р.) </w:t>
            </w:r>
          </w:p>
        </w:tc>
        <w:tc>
          <w:tcPr>
            <w:tcW w:w="1309" w:type="dxa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</w:t>
            </w:r>
          </w:p>
          <w:p w:rsidR="00BC2E5F" w:rsidRDefault="00BC2E5F">
            <w:pPr>
              <w:jc w:val="both"/>
            </w:pPr>
          </w:p>
        </w:tc>
        <w:tc>
          <w:tcPr>
            <w:tcW w:w="1526" w:type="dxa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лет и старше</w:t>
            </w:r>
          </w:p>
        </w:tc>
      </w:tr>
      <w:tr w:rsidR="00BC2E5F">
        <w:tc>
          <w:tcPr>
            <w:tcW w:w="2478" w:type="dxa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Юниоры и юниорки</w:t>
            </w:r>
          </w:p>
        </w:tc>
        <w:tc>
          <w:tcPr>
            <w:tcW w:w="5030" w:type="dxa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Юниоры и юниорки 16-21 год (2007-2002 г.р.) </w:t>
            </w:r>
          </w:p>
        </w:tc>
        <w:tc>
          <w:tcPr>
            <w:tcW w:w="1309" w:type="dxa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</w:t>
            </w:r>
          </w:p>
          <w:p w:rsidR="00BC2E5F" w:rsidRDefault="00BC2E5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6" w:type="dxa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лет и старше</w:t>
            </w:r>
          </w:p>
        </w:tc>
      </w:tr>
      <w:tr w:rsidR="00BC2E5F">
        <w:tc>
          <w:tcPr>
            <w:tcW w:w="2478" w:type="dxa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Юноши и девушки</w:t>
            </w:r>
          </w:p>
        </w:tc>
        <w:tc>
          <w:tcPr>
            <w:tcW w:w="5030" w:type="dxa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Юноши и девушки 14-18 лет (2005-2009 г.р.) </w:t>
            </w:r>
          </w:p>
        </w:tc>
        <w:tc>
          <w:tcPr>
            <w:tcW w:w="1309" w:type="dxa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1526" w:type="dxa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лет и старше</w:t>
            </w:r>
          </w:p>
        </w:tc>
      </w:tr>
      <w:tr w:rsidR="00BC2E5F">
        <w:tc>
          <w:tcPr>
            <w:tcW w:w="10343" w:type="dxa"/>
            <w:gridSpan w:val="4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Личный Приз (юноши) допускаются всадники, показавшие результат не ниже 60% по итогам Командного Приза (юноши)</w:t>
            </w:r>
          </w:p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Личный Приз (юниоры) допускаются всадники, показавшие результат не ниже 60% по итогам Командного Приза (юниоры)</w:t>
            </w:r>
          </w:p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БП U-25 - допускаются всадники, показавшие результат не ниже 60% по итогам Среднего Приза 2 </w:t>
            </w:r>
          </w:p>
          <w:p w:rsidR="00BC2E5F" w:rsidRDefault="00AF31B8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 Переездку Большого Приза допускаются всадники, показавшие результат не ниже 60% по итогам Большого Приза</w:t>
            </w:r>
          </w:p>
        </w:tc>
      </w:tr>
      <w:tr w:rsidR="00BC2E5F">
        <w:tc>
          <w:tcPr>
            <w:tcW w:w="10343" w:type="dxa"/>
            <w:gridSpan w:val="4"/>
          </w:tcPr>
          <w:p w:rsidR="00BC2E5F" w:rsidRDefault="00AF31B8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Выездка-малый круг</w:t>
            </w:r>
          </w:p>
        </w:tc>
      </w:tr>
      <w:tr w:rsidR="00BC2E5F">
        <w:tc>
          <w:tcPr>
            <w:tcW w:w="2478" w:type="dxa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Мужчины и женщины</w:t>
            </w:r>
          </w:p>
        </w:tc>
        <w:tc>
          <w:tcPr>
            <w:tcW w:w="5030" w:type="dxa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Мужчины и женщины 16 лет и старше (2007г.р.)</w:t>
            </w:r>
          </w:p>
        </w:tc>
        <w:tc>
          <w:tcPr>
            <w:tcW w:w="1309" w:type="dxa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1526" w:type="dxa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лет и старше</w:t>
            </w:r>
          </w:p>
        </w:tc>
      </w:tr>
      <w:tr w:rsidR="00BC2E5F">
        <w:tc>
          <w:tcPr>
            <w:tcW w:w="2478" w:type="dxa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Мальчики и девочки</w:t>
            </w:r>
          </w:p>
        </w:tc>
        <w:tc>
          <w:tcPr>
            <w:tcW w:w="5030" w:type="dxa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Мальчики и девочки 10-14 лет (2008-2010 г.р.)</w:t>
            </w:r>
          </w:p>
        </w:tc>
        <w:tc>
          <w:tcPr>
            <w:tcW w:w="1309" w:type="dxa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3Ю</w:t>
            </w:r>
          </w:p>
        </w:tc>
        <w:tc>
          <w:tcPr>
            <w:tcW w:w="1526" w:type="dxa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лет и старше (в том числе с высотой до 150 см в холке)</w:t>
            </w:r>
          </w:p>
        </w:tc>
      </w:tr>
      <w:tr w:rsidR="00BC2E5F">
        <w:tc>
          <w:tcPr>
            <w:tcW w:w="10343" w:type="dxa"/>
            <w:gridSpan w:val="4"/>
          </w:tcPr>
          <w:p w:rsidR="00BC2E5F" w:rsidRDefault="00AF31B8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lastRenderedPageBreak/>
              <w:t>Выездка (высота в холке до 150 см)</w:t>
            </w:r>
          </w:p>
        </w:tc>
      </w:tr>
      <w:tr w:rsidR="00BC2E5F">
        <w:tc>
          <w:tcPr>
            <w:tcW w:w="2478" w:type="dxa"/>
          </w:tcPr>
          <w:p w:rsidR="00BC2E5F" w:rsidRDefault="00AF31B8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Мальчики и девочки</w:t>
            </w:r>
          </w:p>
        </w:tc>
        <w:tc>
          <w:tcPr>
            <w:tcW w:w="5030" w:type="dxa"/>
          </w:tcPr>
          <w:p w:rsidR="00BC2E5F" w:rsidRDefault="00AF31B8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Мальчики и девочки 12-16 лет (2011-2009 г.р.)</w:t>
            </w:r>
          </w:p>
        </w:tc>
        <w:tc>
          <w:tcPr>
            <w:tcW w:w="1309" w:type="dxa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3Ю</w:t>
            </w:r>
          </w:p>
        </w:tc>
        <w:tc>
          <w:tcPr>
            <w:tcW w:w="1526" w:type="dxa"/>
          </w:tcPr>
          <w:p w:rsidR="00BC2E5F" w:rsidRDefault="00AF31B8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лет и старше</w:t>
            </w:r>
          </w:p>
        </w:tc>
      </w:tr>
      <w:tr w:rsidR="00BC2E5F">
        <w:tc>
          <w:tcPr>
            <w:tcW w:w="10343" w:type="dxa"/>
            <w:gridSpan w:val="4"/>
          </w:tcPr>
          <w:p w:rsidR="00BC2E5F" w:rsidRDefault="00BC2E5F">
            <w:pPr>
              <w:jc w:val="both"/>
              <w:rPr>
                <w:sz w:val="20"/>
                <w:szCs w:val="20"/>
              </w:rPr>
            </w:pPr>
          </w:p>
        </w:tc>
      </w:tr>
    </w:tbl>
    <w:p w:rsidR="00BC2E5F" w:rsidRDefault="00BC2E5F">
      <w:pPr>
        <w:ind w:firstLine="567"/>
        <w:jc w:val="both"/>
      </w:pPr>
    </w:p>
    <w:tbl>
      <w:tblPr>
        <w:tblStyle w:val="af"/>
        <w:tblW w:w="101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94"/>
      </w:tblGrid>
      <w:tr w:rsidR="00BC2E5F">
        <w:tc>
          <w:tcPr>
            <w:tcW w:w="10194" w:type="dxa"/>
          </w:tcPr>
          <w:p w:rsidR="00BC2E5F" w:rsidRDefault="00AF31B8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Лошадь, выступающая в программе Всероссийских соревнований, не может принимать участие в иных соревнованиях, проводимых в эти же сроки в этом же месте. Результаты, полученные на Всероссийских соревнованиях, могут быть использованы для определения первенства в региональных/муниципальных соревнованиях, проходящих в эти же сроки.</w:t>
            </w:r>
          </w:p>
        </w:tc>
      </w:tr>
      <w:tr w:rsidR="00BC2E5F">
        <w:tc>
          <w:tcPr>
            <w:tcW w:w="10194" w:type="dxa"/>
          </w:tcPr>
          <w:p w:rsidR="00BC2E5F" w:rsidRDefault="00AF31B8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Лошади, не допущенные к участию во Всероссийских соревнованиях по результатам ветеринарной инспекции, не могут принимать участие в соревнованиях, приводящихся в эти же сроки, независимо от их статуса.</w:t>
            </w:r>
          </w:p>
        </w:tc>
      </w:tr>
    </w:tbl>
    <w:p w:rsidR="00BC2E5F" w:rsidRDefault="00BC2E5F">
      <w:pPr>
        <w:ind w:firstLine="567"/>
        <w:jc w:val="both"/>
        <w:rPr>
          <w:b/>
          <w:u w:val="single"/>
        </w:rPr>
      </w:pPr>
    </w:p>
    <w:p w:rsidR="00BC2E5F" w:rsidRDefault="00AF31B8">
      <w:pPr>
        <w:ind w:firstLine="567"/>
        <w:jc w:val="both"/>
        <w:rPr>
          <w:b/>
          <w:u w:val="single"/>
        </w:rPr>
      </w:pPr>
      <w:r>
        <w:rPr>
          <w:b/>
          <w:u w:val="single"/>
        </w:rPr>
        <w:t>Вольтижировка</w:t>
      </w:r>
    </w:p>
    <w:p w:rsidR="00BC2E5F" w:rsidRDefault="00AF31B8">
      <w:pPr>
        <w:ind w:firstLine="567"/>
        <w:jc w:val="both"/>
      </w:pPr>
      <w:r>
        <w:t>В возрасте, который одновременно относится к разным возрастным группам, спортсмен (вольтижер) может выступать более чем в одной возрастной группе при условии выступления на разных лошадях.</w:t>
      </w:r>
    </w:p>
    <w:p w:rsidR="00BC2E5F" w:rsidRDefault="00AF31B8">
      <w:pPr>
        <w:ind w:firstLine="567"/>
        <w:jc w:val="both"/>
      </w:pPr>
      <w:r>
        <w:t>Все тесты, включенные в программу соревнований, должны выполнятся на лошади, движущейся по кругу установленным аллюром.</w:t>
      </w:r>
    </w:p>
    <w:p w:rsidR="00BC2E5F" w:rsidRDefault="00AF31B8">
      <w:pPr>
        <w:ind w:firstLine="567"/>
        <w:jc w:val="both"/>
      </w:pPr>
      <w:r>
        <w:t>Условные обозначения: обязательная программа (далее – ОП), произвольная программа (далее – ПП), техническая программа (далее – ТП).</w:t>
      </w:r>
    </w:p>
    <w:p w:rsidR="00BC2E5F" w:rsidRDefault="00AF31B8">
      <w:pPr>
        <w:ind w:firstLine="567"/>
        <w:jc w:val="both"/>
        <w:rPr>
          <w:u w:val="single"/>
        </w:rPr>
      </w:pPr>
      <w:r>
        <w:rPr>
          <w:u w:val="single"/>
        </w:rPr>
        <w:t>Возраст лошадей: 6 лет (2017 г.р.) и старше</w:t>
      </w:r>
    </w:p>
    <w:tbl>
      <w:tblPr>
        <w:tblStyle w:val="af0"/>
        <w:tblW w:w="10320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3118"/>
        <w:gridCol w:w="1134"/>
        <w:gridCol w:w="4655"/>
      </w:tblGrid>
      <w:tr w:rsidR="00BC2E5F">
        <w:trPr>
          <w:cantSplit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AF31B8">
            <w:pPr>
              <w:spacing w:line="256" w:lineRule="auto"/>
            </w:pPr>
            <w:r>
              <w:t>Возрастная категория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AF31B8">
            <w:pPr>
              <w:spacing w:line="256" w:lineRule="auto"/>
            </w:pPr>
            <w:r>
              <w:t>Возрастные критерии допуска участников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AF31B8">
            <w:pPr>
              <w:spacing w:line="256" w:lineRule="auto"/>
            </w:pPr>
            <w:r>
              <w:t>(спорт. разряд, не ниже</w:t>
            </w:r>
          </w:p>
        </w:tc>
        <w:tc>
          <w:tcPr>
            <w:tcW w:w="4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AF31B8">
            <w:pPr>
              <w:spacing w:line="256" w:lineRule="auto"/>
            </w:pPr>
            <w:r>
              <w:t>Состав программы</w:t>
            </w:r>
          </w:p>
        </w:tc>
      </w:tr>
      <w:tr w:rsidR="00BC2E5F">
        <w:trPr>
          <w:cantSplit/>
        </w:trPr>
        <w:tc>
          <w:tcPr>
            <w:tcW w:w="103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BC2E5F" w:rsidRDefault="00AF31B8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Индивидуальные соревнования</w:t>
            </w:r>
          </w:p>
        </w:tc>
      </w:tr>
      <w:tr w:rsidR="00BC2E5F">
        <w:trPr>
          <w:cantSplit/>
          <w:trHeight w:val="639"/>
        </w:trPr>
        <w:tc>
          <w:tcPr>
            <w:tcW w:w="141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AF31B8">
            <w:pPr>
              <w:spacing w:line="256" w:lineRule="auto"/>
            </w:pPr>
            <w:r>
              <w:t>Мужчины и женщины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AF31B8">
            <w:pPr>
              <w:spacing w:line="256" w:lineRule="auto"/>
            </w:pPr>
            <w:r>
              <w:t>мужчины 16 лет (2007 г.р.) и старше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AF31B8">
            <w:pPr>
              <w:spacing w:line="256" w:lineRule="auto"/>
              <w:jc w:val="center"/>
            </w:pPr>
            <w:r>
              <w:t>I</w:t>
            </w:r>
          </w:p>
        </w:tc>
        <w:tc>
          <w:tcPr>
            <w:tcW w:w="465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Pr="003A39A6" w:rsidRDefault="00AF31B8">
            <w:pPr>
              <w:spacing w:line="256" w:lineRule="auto"/>
              <w:rPr>
                <w:b/>
              </w:rPr>
            </w:pPr>
            <w:r w:rsidRPr="003A39A6">
              <w:rPr>
                <w:b/>
              </w:rPr>
              <w:t>CVN 2*:</w:t>
            </w:r>
          </w:p>
          <w:tbl>
            <w:tblPr>
              <w:tblStyle w:val="af1"/>
              <w:tblW w:w="4455" w:type="dxa"/>
              <w:tblInd w:w="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485"/>
              <w:gridCol w:w="1485"/>
              <w:gridCol w:w="1485"/>
            </w:tblGrid>
            <w:tr w:rsidR="00BC2E5F" w:rsidRPr="003A39A6">
              <w:tc>
                <w:tcPr>
                  <w:tcW w:w="1485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Pr="003A39A6" w:rsidRDefault="00AF31B8">
                  <w:pPr>
                    <w:spacing w:line="256" w:lineRule="auto"/>
                    <w:jc w:val="center"/>
                    <w:rPr>
                      <w:b/>
                    </w:rPr>
                  </w:pPr>
                  <w:r w:rsidRPr="003A39A6">
                    <w:t>1 раунд</w:t>
                  </w:r>
                </w:p>
              </w:tc>
              <w:tc>
                <w:tcPr>
                  <w:tcW w:w="1485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Pr="003A39A6" w:rsidRDefault="00AF31B8">
                  <w:pPr>
                    <w:spacing w:line="256" w:lineRule="auto"/>
                    <w:jc w:val="center"/>
                    <w:rPr>
                      <w:b/>
                    </w:rPr>
                  </w:pPr>
                  <w:r w:rsidRPr="003A39A6">
                    <w:t>(галоп\шаг)</w:t>
                  </w:r>
                </w:p>
              </w:tc>
              <w:tc>
                <w:tcPr>
                  <w:tcW w:w="14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Pr="003A39A6" w:rsidRDefault="00AF31B8">
                  <w:pPr>
                    <w:spacing w:line="256" w:lineRule="auto"/>
                    <w:jc w:val="center"/>
                    <w:rPr>
                      <w:b/>
                    </w:rPr>
                  </w:pPr>
                  <w:r w:rsidRPr="003A39A6">
                    <w:t>ОП тест 5</w:t>
                  </w:r>
                </w:p>
              </w:tc>
            </w:tr>
            <w:tr w:rsidR="00BC2E5F" w:rsidRPr="003A39A6">
              <w:tc>
                <w:tcPr>
                  <w:tcW w:w="1485" w:type="dxa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Pr="003A39A6" w:rsidRDefault="00BC2E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1485" w:type="dxa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Pr="003A39A6" w:rsidRDefault="00BC2E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Pr="003A39A6" w:rsidRDefault="00AF31B8">
                  <w:pPr>
                    <w:spacing w:line="256" w:lineRule="auto"/>
                    <w:jc w:val="center"/>
                    <w:rPr>
                      <w:b/>
                    </w:rPr>
                  </w:pPr>
                  <w:r w:rsidRPr="003A39A6">
                    <w:t>ПП тест 8</w:t>
                  </w:r>
                </w:p>
              </w:tc>
            </w:tr>
            <w:tr w:rsidR="00BC2E5F" w:rsidRPr="003A39A6">
              <w:tc>
                <w:tcPr>
                  <w:tcW w:w="14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Pr="003A39A6" w:rsidRDefault="00AF31B8">
                  <w:pPr>
                    <w:spacing w:line="256" w:lineRule="auto"/>
                    <w:jc w:val="center"/>
                    <w:rPr>
                      <w:b/>
                    </w:rPr>
                  </w:pPr>
                  <w:r w:rsidRPr="003A39A6">
                    <w:t>2 раунд</w:t>
                  </w:r>
                </w:p>
              </w:tc>
              <w:tc>
                <w:tcPr>
                  <w:tcW w:w="14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Pr="003A39A6" w:rsidRDefault="00AF31B8">
                  <w:pPr>
                    <w:spacing w:line="256" w:lineRule="auto"/>
                    <w:jc w:val="center"/>
                    <w:rPr>
                      <w:b/>
                    </w:rPr>
                  </w:pPr>
                  <w:r w:rsidRPr="003A39A6">
                    <w:t>(галоп\шаг)</w:t>
                  </w:r>
                </w:p>
              </w:tc>
              <w:tc>
                <w:tcPr>
                  <w:tcW w:w="14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Pr="003A39A6" w:rsidRDefault="00AF31B8">
                  <w:pPr>
                    <w:spacing w:line="256" w:lineRule="auto"/>
                    <w:jc w:val="center"/>
                    <w:rPr>
                      <w:b/>
                    </w:rPr>
                  </w:pPr>
                  <w:r w:rsidRPr="003A39A6">
                    <w:t>ПП тест 8</w:t>
                  </w:r>
                </w:p>
              </w:tc>
            </w:tr>
          </w:tbl>
          <w:p w:rsidR="00BC2E5F" w:rsidRPr="003A39A6" w:rsidRDefault="00BC2E5F">
            <w:pPr>
              <w:spacing w:line="256" w:lineRule="auto"/>
            </w:pPr>
          </w:p>
        </w:tc>
      </w:tr>
      <w:tr w:rsidR="00BC2E5F">
        <w:trPr>
          <w:cantSplit/>
        </w:trPr>
        <w:tc>
          <w:tcPr>
            <w:tcW w:w="141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AF31B8">
            <w:pPr>
              <w:spacing w:line="256" w:lineRule="auto"/>
            </w:pPr>
            <w:r>
              <w:t>женщины 16 лет (2007 г.р.) и старше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AF31B8">
            <w:pPr>
              <w:spacing w:line="256" w:lineRule="auto"/>
              <w:jc w:val="center"/>
            </w:pPr>
            <w:r>
              <w:t>I</w:t>
            </w:r>
          </w:p>
        </w:tc>
        <w:tc>
          <w:tcPr>
            <w:tcW w:w="4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Pr="003A39A6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C2E5F">
        <w:trPr>
          <w:cantSplit/>
          <w:trHeight w:val="543"/>
        </w:trPr>
        <w:tc>
          <w:tcPr>
            <w:tcW w:w="1413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BC2E5F" w:rsidRDefault="00AF31B8">
            <w:pPr>
              <w:spacing w:line="256" w:lineRule="auto"/>
            </w:pPr>
            <w:r>
              <w:t>Юниоры и юниорки</w:t>
            </w:r>
          </w:p>
          <w:p w:rsidR="00BC2E5F" w:rsidRDefault="00AF31B8">
            <w:pPr>
              <w:spacing w:line="256" w:lineRule="auto"/>
            </w:pPr>
            <w:r>
              <w:t>(16-21 год)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AF31B8">
            <w:pPr>
              <w:spacing w:line="256" w:lineRule="auto"/>
            </w:pPr>
            <w:r>
              <w:t>мужчины (2007-2002 г.р.)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AF31B8">
            <w:pPr>
              <w:spacing w:line="256" w:lineRule="auto"/>
              <w:jc w:val="center"/>
            </w:pPr>
            <w:r>
              <w:t>III</w:t>
            </w:r>
          </w:p>
        </w:tc>
        <w:tc>
          <w:tcPr>
            <w:tcW w:w="4655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BC2E5F" w:rsidRPr="003A39A6" w:rsidRDefault="00AF31B8">
            <w:pPr>
              <w:spacing w:line="256" w:lineRule="auto"/>
              <w:rPr>
                <w:b/>
              </w:rPr>
            </w:pPr>
            <w:r w:rsidRPr="003A39A6">
              <w:rPr>
                <w:b/>
              </w:rPr>
              <w:t>CVN Y 2*</w:t>
            </w:r>
          </w:p>
          <w:tbl>
            <w:tblPr>
              <w:tblStyle w:val="af2"/>
              <w:tblW w:w="4455" w:type="dxa"/>
              <w:tblInd w:w="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485"/>
              <w:gridCol w:w="1485"/>
              <w:gridCol w:w="1485"/>
            </w:tblGrid>
            <w:tr w:rsidR="00BC2E5F" w:rsidRPr="003A39A6">
              <w:tc>
                <w:tcPr>
                  <w:tcW w:w="1485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Pr="003A39A6" w:rsidRDefault="00AF31B8">
                  <w:pPr>
                    <w:spacing w:line="256" w:lineRule="auto"/>
                    <w:jc w:val="center"/>
                    <w:rPr>
                      <w:b/>
                    </w:rPr>
                  </w:pPr>
                  <w:r w:rsidRPr="003A39A6">
                    <w:t>1 раунд</w:t>
                  </w:r>
                </w:p>
              </w:tc>
              <w:tc>
                <w:tcPr>
                  <w:tcW w:w="1485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Pr="003A39A6" w:rsidRDefault="00AF31B8">
                  <w:pPr>
                    <w:spacing w:line="256" w:lineRule="auto"/>
                    <w:jc w:val="center"/>
                    <w:rPr>
                      <w:b/>
                    </w:rPr>
                  </w:pPr>
                  <w:r w:rsidRPr="003A39A6">
                    <w:t>(галоп\шаг)</w:t>
                  </w:r>
                </w:p>
              </w:tc>
              <w:tc>
                <w:tcPr>
                  <w:tcW w:w="14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Pr="003A39A6" w:rsidRDefault="00AF31B8">
                  <w:pPr>
                    <w:spacing w:line="256" w:lineRule="auto"/>
                    <w:jc w:val="center"/>
                    <w:rPr>
                      <w:b/>
                    </w:rPr>
                  </w:pPr>
                  <w:r w:rsidRPr="003A39A6">
                    <w:t>ОП тест 5</w:t>
                  </w:r>
                </w:p>
              </w:tc>
            </w:tr>
            <w:tr w:rsidR="00BC2E5F" w:rsidRPr="003A39A6">
              <w:tc>
                <w:tcPr>
                  <w:tcW w:w="1485" w:type="dxa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Pr="003A39A6" w:rsidRDefault="00BC2E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1485" w:type="dxa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Pr="003A39A6" w:rsidRDefault="00BC2E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Pr="003A39A6" w:rsidRDefault="00AF31B8">
                  <w:pPr>
                    <w:spacing w:line="256" w:lineRule="auto"/>
                    <w:jc w:val="center"/>
                    <w:rPr>
                      <w:b/>
                    </w:rPr>
                  </w:pPr>
                  <w:r w:rsidRPr="003A39A6">
                    <w:t>ПП тест 8</w:t>
                  </w:r>
                </w:p>
              </w:tc>
            </w:tr>
            <w:tr w:rsidR="00BC2E5F" w:rsidRPr="003A39A6">
              <w:tc>
                <w:tcPr>
                  <w:tcW w:w="14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Pr="003A39A6" w:rsidRDefault="00AF31B8">
                  <w:pPr>
                    <w:spacing w:line="256" w:lineRule="auto"/>
                    <w:jc w:val="center"/>
                    <w:rPr>
                      <w:b/>
                    </w:rPr>
                  </w:pPr>
                  <w:r w:rsidRPr="003A39A6">
                    <w:t>2 раунд</w:t>
                  </w:r>
                </w:p>
              </w:tc>
              <w:tc>
                <w:tcPr>
                  <w:tcW w:w="14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Pr="003A39A6" w:rsidRDefault="00AF31B8">
                  <w:pPr>
                    <w:spacing w:line="256" w:lineRule="auto"/>
                    <w:jc w:val="center"/>
                    <w:rPr>
                      <w:b/>
                    </w:rPr>
                  </w:pPr>
                  <w:r w:rsidRPr="003A39A6">
                    <w:t>(галоп\шаг)</w:t>
                  </w:r>
                </w:p>
              </w:tc>
              <w:tc>
                <w:tcPr>
                  <w:tcW w:w="14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Pr="003A39A6" w:rsidRDefault="00AF31B8">
                  <w:pPr>
                    <w:spacing w:line="256" w:lineRule="auto"/>
                    <w:jc w:val="center"/>
                    <w:rPr>
                      <w:b/>
                    </w:rPr>
                  </w:pPr>
                  <w:r w:rsidRPr="003A39A6">
                    <w:t>ПП тест 8</w:t>
                  </w:r>
                </w:p>
              </w:tc>
            </w:tr>
          </w:tbl>
          <w:p w:rsidR="00BC2E5F" w:rsidRPr="003A39A6" w:rsidRDefault="00BC2E5F">
            <w:pPr>
              <w:spacing w:line="256" w:lineRule="auto"/>
            </w:pPr>
          </w:p>
        </w:tc>
      </w:tr>
      <w:tr w:rsidR="00BC2E5F">
        <w:trPr>
          <w:cantSplit/>
        </w:trPr>
        <w:tc>
          <w:tcPr>
            <w:tcW w:w="1413" w:type="dxa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BC2E5F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AF31B8">
            <w:pPr>
              <w:spacing w:line="256" w:lineRule="auto"/>
            </w:pPr>
            <w:r>
              <w:t>женщины (2007-2002 г.р.)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AF31B8">
            <w:pPr>
              <w:spacing w:line="256" w:lineRule="auto"/>
              <w:jc w:val="center"/>
            </w:pPr>
            <w:r>
              <w:t>III</w:t>
            </w:r>
          </w:p>
        </w:tc>
        <w:tc>
          <w:tcPr>
            <w:tcW w:w="4655" w:type="dxa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BC2E5F" w:rsidRPr="003A39A6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C2E5F">
        <w:trPr>
          <w:cantSplit/>
          <w:trHeight w:val="447"/>
        </w:trPr>
        <w:tc>
          <w:tcPr>
            <w:tcW w:w="141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AF31B8">
            <w:pPr>
              <w:spacing w:line="256" w:lineRule="auto"/>
            </w:pPr>
            <w:r>
              <w:t>Юноши и девушки</w:t>
            </w:r>
          </w:p>
          <w:p w:rsidR="00BC2E5F" w:rsidRDefault="00BC2E5F">
            <w:pPr>
              <w:spacing w:line="256" w:lineRule="auto"/>
            </w:pP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Pr="003A39A6" w:rsidRDefault="00AF31B8">
            <w:pPr>
              <w:spacing w:line="256" w:lineRule="auto"/>
            </w:pPr>
            <w:r w:rsidRPr="003A39A6">
              <w:t>юноши 14-18 лет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AF31B8">
            <w:pPr>
              <w:spacing w:line="256" w:lineRule="auto"/>
              <w:jc w:val="center"/>
            </w:pPr>
            <w:r>
              <w:t>III</w:t>
            </w:r>
          </w:p>
        </w:tc>
        <w:tc>
          <w:tcPr>
            <w:tcW w:w="465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Pr="003A39A6" w:rsidRDefault="00AF31B8">
            <w:pPr>
              <w:spacing w:line="256" w:lineRule="auto"/>
              <w:rPr>
                <w:b/>
              </w:rPr>
            </w:pPr>
            <w:r w:rsidRPr="003A39A6">
              <w:rPr>
                <w:b/>
              </w:rPr>
              <w:t>CVNJ 1*</w:t>
            </w:r>
          </w:p>
          <w:tbl>
            <w:tblPr>
              <w:tblStyle w:val="af3"/>
              <w:tblW w:w="4455" w:type="dxa"/>
              <w:tblInd w:w="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485"/>
              <w:gridCol w:w="1485"/>
              <w:gridCol w:w="1485"/>
            </w:tblGrid>
            <w:tr w:rsidR="00BC2E5F" w:rsidRPr="003A39A6">
              <w:tc>
                <w:tcPr>
                  <w:tcW w:w="1485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Pr="003A39A6" w:rsidRDefault="00AF31B8">
                  <w:pPr>
                    <w:spacing w:line="256" w:lineRule="auto"/>
                    <w:jc w:val="center"/>
                    <w:rPr>
                      <w:b/>
                    </w:rPr>
                  </w:pPr>
                  <w:r w:rsidRPr="003A39A6">
                    <w:t>1 раунд</w:t>
                  </w:r>
                </w:p>
              </w:tc>
              <w:tc>
                <w:tcPr>
                  <w:tcW w:w="1485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Pr="003A39A6" w:rsidRDefault="00AF31B8">
                  <w:pPr>
                    <w:spacing w:line="256" w:lineRule="auto"/>
                    <w:jc w:val="center"/>
                    <w:rPr>
                      <w:b/>
                    </w:rPr>
                  </w:pPr>
                  <w:r w:rsidRPr="003A39A6">
                    <w:t>(галоп\шаг)</w:t>
                  </w:r>
                </w:p>
              </w:tc>
              <w:tc>
                <w:tcPr>
                  <w:tcW w:w="14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Pr="003A39A6" w:rsidRDefault="00AF31B8">
                  <w:pPr>
                    <w:spacing w:line="256" w:lineRule="auto"/>
                    <w:jc w:val="center"/>
                    <w:rPr>
                      <w:b/>
                    </w:rPr>
                  </w:pPr>
                  <w:r w:rsidRPr="003A39A6">
                    <w:t>ОП тест 5</w:t>
                  </w:r>
                </w:p>
              </w:tc>
            </w:tr>
            <w:tr w:rsidR="00BC2E5F" w:rsidRPr="003A39A6">
              <w:tc>
                <w:tcPr>
                  <w:tcW w:w="1485" w:type="dxa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Pr="003A39A6" w:rsidRDefault="00BC2E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1485" w:type="dxa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Pr="003A39A6" w:rsidRDefault="00BC2E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Pr="003A39A6" w:rsidRDefault="00AF31B8">
                  <w:pPr>
                    <w:spacing w:line="256" w:lineRule="auto"/>
                    <w:jc w:val="center"/>
                    <w:rPr>
                      <w:b/>
                    </w:rPr>
                  </w:pPr>
                  <w:r w:rsidRPr="003A39A6">
                    <w:t>ПП тест 9</w:t>
                  </w:r>
                </w:p>
              </w:tc>
            </w:tr>
          </w:tbl>
          <w:p w:rsidR="00BC2E5F" w:rsidRPr="003A39A6" w:rsidRDefault="00BC2E5F">
            <w:pPr>
              <w:spacing w:line="256" w:lineRule="auto"/>
            </w:pPr>
          </w:p>
        </w:tc>
      </w:tr>
      <w:tr w:rsidR="00BC2E5F">
        <w:trPr>
          <w:cantSplit/>
        </w:trPr>
        <w:tc>
          <w:tcPr>
            <w:tcW w:w="141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Pr="003A39A6" w:rsidRDefault="00AF31B8">
            <w:pPr>
              <w:spacing w:line="256" w:lineRule="auto"/>
            </w:pPr>
            <w:r w:rsidRPr="003A39A6">
              <w:t>девушки 14-18 лет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AF31B8">
            <w:pPr>
              <w:spacing w:line="256" w:lineRule="auto"/>
              <w:jc w:val="center"/>
            </w:pPr>
            <w:r>
              <w:t>III</w:t>
            </w:r>
          </w:p>
        </w:tc>
        <w:tc>
          <w:tcPr>
            <w:tcW w:w="4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Pr="003A39A6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C2E5F">
        <w:trPr>
          <w:cantSplit/>
          <w:trHeight w:val="393"/>
        </w:trPr>
        <w:tc>
          <w:tcPr>
            <w:tcW w:w="141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AF31B8">
            <w:pPr>
              <w:spacing w:line="256" w:lineRule="auto"/>
            </w:pPr>
            <w:r>
              <w:t>Мальчики и девочки</w:t>
            </w:r>
          </w:p>
          <w:p w:rsidR="00BC2E5F" w:rsidRDefault="00BC2E5F">
            <w:pPr>
              <w:spacing w:line="256" w:lineRule="auto"/>
            </w:pP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AF31B8">
            <w:pPr>
              <w:spacing w:line="256" w:lineRule="auto"/>
            </w:pPr>
            <w:r>
              <w:t>мальчики 12-14 лет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AF31B8">
            <w:pPr>
              <w:spacing w:line="256" w:lineRule="auto"/>
              <w:jc w:val="center"/>
            </w:pPr>
            <w:r>
              <w:t>3Ю</w:t>
            </w:r>
          </w:p>
        </w:tc>
        <w:tc>
          <w:tcPr>
            <w:tcW w:w="465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Pr="003A39A6" w:rsidRDefault="00AF31B8">
            <w:pPr>
              <w:spacing w:line="256" w:lineRule="auto"/>
              <w:rPr>
                <w:b/>
              </w:rPr>
            </w:pPr>
            <w:r w:rsidRPr="003A39A6">
              <w:rPr>
                <w:b/>
              </w:rPr>
              <w:t>CVNCh 1*</w:t>
            </w:r>
          </w:p>
          <w:tbl>
            <w:tblPr>
              <w:tblStyle w:val="af4"/>
              <w:tblW w:w="4455" w:type="dxa"/>
              <w:tblInd w:w="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485"/>
              <w:gridCol w:w="1485"/>
              <w:gridCol w:w="1485"/>
            </w:tblGrid>
            <w:tr w:rsidR="00BC2E5F" w:rsidRPr="003A39A6">
              <w:tc>
                <w:tcPr>
                  <w:tcW w:w="1485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Pr="003A39A6" w:rsidRDefault="00AF31B8">
                  <w:pPr>
                    <w:spacing w:line="256" w:lineRule="auto"/>
                    <w:jc w:val="center"/>
                    <w:rPr>
                      <w:b/>
                    </w:rPr>
                  </w:pPr>
                  <w:r w:rsidRPr="003A39A6">
                    <w:t>1 раунд</w:t>
                  </w:r>
                </w:p>
              </w:tc>
              <w:tc>
                <w:tcPr>
                  <w:tcW w:w="1485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Pr="003A39A6" w:rsidRDefault="00AF31B8">
                  <w:pPr>
                    <w:spacing w:line="256" w:lineRule="auto"/>
                    <w:jc w:val="center"/>
                    <w:rPr>
                      <w:b/>
                    </w:rPr>
                  </w:pPr>
                  <w:r w:rsidRPr="003A39A6">
                    <w:t>(галоп\шаг)</w:t>
                  </w:r>
                </w:p>
              </w:tc>
              <w:tc>
                <w:tcPr>
                  <w:tcW w:w="14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Pr="003A39A6" w:rsidRDefault="00AF31B8">
                  <w:pPr>
                    <w:spacing w:line="256" w:lineRule="auto"/>
                    <w:jc w:val="center"/>
                    <w:rPr>
                      <w:b/>
                    </w:rPr>
                  </w:pPr>
                  <w:r w:rsidRPr="003A39A6">
                    <w:t>ОП тест 5</w:t>
                  </w:r>
                </w:p>
              </w:tc>
            </w:tr>
            <w:tr w:rsidR="00BC2E5F" w:rsidRPr="003A39A6">
              <w:tc>
                <w:tcPr>
                  <w:tcW w:w="1485" w:type="dxa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Pr="003A39A6" w:rsidRDefault="00BC2E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1485" w:type="dxa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Pr="003A39A6" w:rsidRDefault="00BC2E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Pr="003A39A6" w:rsidRDefault="00AF31B8">
                  <w:pPr>
                    <w:spacing w:line="256" w:lineRule="auto"/>
                    <w:jc w:val="center"/>
                    <w:rPr>
                      <w:b/>
                    </w:rPr>
                  </w:pPr>
                  <w:r w:rsidRPr="003A39A6">
                    <w:t>ПП тест 9</w:t>
                  </w:r>
                </w:p>
              </w:tc>
            </w:tr>
          </w:tbl>
          <w:p w:rsidR="00BC2E5F" w:rsidRPr="003A39A6" w:rsidRDefault="00BC2E5F">
            <w:pPr>
              <w:spacing w:line="256" w:lineRule="auto"/>
            </w:pPr>
          </w:p>
        </w:tc>
      </w:tr>
      <w:tr w:rsidR="00BC2E5F">
        <w:trPr>
          <w:cantSplit/>
        </w:trPr>
        <w:tc>
          <w:tcPr>
            <w:tcW w:w="141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AF31B8">
            <w:pPr>
              <w:spacing w:line="256" w:lineRule="auto"/>
            </w:pPr>
            <w:r>
              <w:t>девочки 12-14 лет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AF31B8">
            <w:pPr>
              <w:spacing w:line="256" w:lineRule="auto"/>
              <w:jc w:val="center"/>
            </w:pPr>
            <w:r>
              <w:t>3Ю</w:t>
            </w:r>
          </w:p>
        </w:tc>
        <w:tc>
          <w:tcPr>
            <w:tcW w:w="4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Pr="003A39A6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C2E5F">
        <w:trPr>
          <w:cantSplit/>
          <w:trHeight w:val="518"/>
        </w:trPr>
        <w:tc>
          <w:tcPr>
            <w:tcW w:w="141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AF31B8">
            <w:pPr>
              <w:spacing w:line="256" w:lineRule="auto"/>
            </w:pPr>
            <w:r>
              <w:t>Мальчики и девочки</w:t>
            </w:r>
          </w:p>
          <w:p w:rsidR="00BC2E5F" w:rsidRDefault="00BC2E5F">
            <w:pPr>
              <w:spacing w:line="256" w:lineRule="auto"/>
            </w:pP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AF31B8">
            <w:pPr>
              <w:spacing w:line="256" w:lineRule="auto"/>
            </w:pPr>
            <w:r>
              <w:t>мальчики 12-14 лет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AF31B8">
            <w:pPr>
              <w:spacing w:line="256" w:lineRule="auto"/>
              <w:jc w:val="center"/>
            </w:pPr>
            <w:r>
              <w:t>3Ю</w:t>
            </w:r>
          </w:p>
        </w:tc>
        <w:tc>
          <w:tcPr>
            <w:tcW w:w="465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Pr="003A39A6" w:rsidRDefault="00AF31B8">
            <w:pPr>
              <w:spacing w:line="256" w:lineRule="auto"/>
              <w:rPr>
                <w:b/>
              </w:rPr>
            </w:pPr>
            <w:r w:rsidRPr="003A39A6">
              <w:rPr>
                <w:b/>
              </w:rPr>
              <w:t>CVNCh</w:t>
            </w:r>
          </w:p>
          <w:tbl>
            <w:tblPr>
              <w:tblStyle w:val="af5"/>
              <w:tblW w:w="4455" w:type="dxa"/>
              <w:tblInd w:w="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485"/>
              <w:gridCol w:w="1485"/>
              <w:gridCol w:w="1485"/>
            </w:tblGrid>
            <w:tr w:rsidR="00BC2E5F" w:rsidRPr="003A39A6">
              <w:tc>
                <w:tcPr>
                  <w:tcW w:w="1485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Pr="003A39A6" w:rsidRDefault="00AF31B8">
                  <w:pPr>
                    <w:spacing w:line="256" w:lineRule="auto"/>
                    <w:jc w:val="center"/>
                    <w:rPr>
                      <w:b/>
                    </w:rPr>
                  </w:pPr>
                  <w:r w:rsidRPr="003A39A6">
                    <w:t>1 раунд</w:t>
                  </w:r>
                </w:p>
              </w:tc>
              <w:tc>
                <w:tcPr>
                  <w:tcW w:w="14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Pr="003A39A6" w:rsidRDefault="00AF31B8">
                  <w:pPr>
                    <w:spacing w:line="256" w:lineRule="auto"/>
                    <w:jc w:val="center"/>
                    <w:rPr>
                      <w:b/>
                    </w:rPr>
                  </w:pPr>
                  <w:r w:rsidRPr="003A39A6">
                    <w:t>(галоп\шаг)</w:t>
                  </w:r>
                </w:p>
              </w:tc>
              <w:tc>
                <w:tcPr>
                  <w:tcW w:w="14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Pr="003A39A6" w:rsidRDefault="00AF31B8">
                  <w:pPr>
                    <w:spacing w:line="256" w:lineRule="auto"/>
                    <w:jc w:val="center"/>
                    <w:rPr>
                      <w:b/>
                    </w:rPr>
                  </w:pPr>
                  <w:r w:rsidRPr="003A39A6">
                    <w:t>ОП тест 3</w:t>
                  </w:r>
                </w:p>
              </w:tc>
            </w:tr>
            <w:tr w:rsidR="00BC2E5F" w:rsidRPr="003A39A6">
              <w:tc>
                <w:tcPr>
                  <w:tcW w:w="1485" w:type="dxa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Pr="003A39A6" w:rsidRDefault="00BC2E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Pr="003A39A6" w:rsidRDefault="00AF31B8">
                  <w:pPr>
                    <w:spacing w:line="256" w:lineRule="auto"/>
                    <w:jc w:val="center"/>
                  </w:pPr>
                  <w:r w:rsidRPr="003A39A6">
                    <w:t>(шаг)</w:t>
                  </w:r>
                </w:p>
              </w:tc>
              <w:tc>
                <w:tcPr>
                  <w:tcW w:w="14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Pr="003A39A6" w:rsidRDefault="00AF31B8">
                  <w:pPr>
                    <w:spacing w:line="256" w:lineRule="auto"/>
                    <w:jc w:val="center"/>
                    <w:rPr>
                      <w:b/>
                    </w:rPr>
                  </w:pPr>
                  <w:r w:rsidRPr="003A39A6">
                    <w:t>ТП тест 3</w:t>
                  </w:r>
                </w:p>
              </w:tc>
            </w:tr>
          </w:tbl>
          <w:p w:rsidR="00BC2E5F" w:rsidRPr="003A39A6" w:rsidRDefault="00BC2E5F">
            <w:pPr>
              <w:spacing w:line="256" w:lineRule="auto"/>
            </w:pPr>
          </w:p>
        </w:tc>
      </w:tr>
      <w:tr w:rsidR="00BC2E5F">
        <w:trPr>
          <w:cantSplit/>
          <w:trHeight w:val="518"/>
        </w:trPr>
        <w:tc>
          <w:tcPr>
            <w:tcW w:w="141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AF31B8">
            <w:pPr>
              <w:spacing w:line="256" w:lineRule="auto"/>
            </w:pPr>
            <w:r>
              <w:t>девочки 12-14 лет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AF31B8">
            <w:pPr>
              <w:spacing w:line="256" w:lineRule="auto"/>
              <w:jc w:val="center"/>
            </w:pPr>
            <w:r>
              <w:t>3Ю</w:t>
            </w:r>
          </w:p>
        </w:tc>
        <w:tc>
          <w:tcPr>
            <w:tcW w:w="4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Pr="003A39A6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C2E5F">
        <w:trPr>
          <w:cantSplit/>
          <w:trHeight w:val="553"/>
        </w:trPr>
        <w:tc>
          <w:tcPr>
            <w:tcW w:w="141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AF31B8">
            <w:pPr>
              <w:spacing w:line="256" w:lineRule="auto"/>
            </w:pPr>
            <w:r>
              <w:t>Мальчики и девочки</w:t>
            </w:r>
          </w:p>
          <w:p w:rsidR="00BC2E5F" w:rsidRDefault="00BC2E5F">
            <w:pPr>
              <w:spacing w:line="256" w:lineRule="auto"/>
            </w:pP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AF31B8">
            <w:pPr>
              <w:spacing w:line="256" w:lineRule="auto"/>
            </w:pPr>
            <w:r>
              <w:t>мальчики 9-12 лет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AF31B8">
            <w:pPr>
              <w:spacing w:line="256" w:lineRule="auto"/>
              <w:jc w:val="center"/>
            </w:pPr>
            <w:r>
              <w:t>3Ю</w:t>
            </w:r>
          </w:p>
        </w:tc>
        <w:tc>
          <w:tcPr>
            <w:tcW w:w="465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Pr="003A39A6" w:rsidRDefault="00AF31B8">
            <w:pPr>
              <w:spacing w:line="256" w:lineRule="auto"/>
              <w:rPr>
                <w:b/>
              </w:rPr>
            </w:pPr>
            <w:r w:rsidRPr="003A39A6">
              <w:rPr>
                <w:b/>
              </w:rPr>
              <w:t>CVN К1*</w:t>
            </w:r>
          </w:p>
          <w:tbl>
            <w:tblPr>
              <w:tblStyle w:val="af6"/>
              <w:tblW w:w="4455" w:type="dxa"/>
              <w:tblInd w:w="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485"/>
              <w:gridCol w:w="1485"/>
              <w:gridCol w:w="1485"/>
            </w:tblGrid>
            <w:tr w:rsidR="00BC2E5F" w:rsidRPr="003A39A6">
              <w:tc>
                <w:tcPr>
                  <w:tcW w:w="1485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Pr="003A39A6" w:rsidRDefault="00AF31B8">
                  <w:pPr>
                    <w:spacing w:line="256" w:lineRule="auto"/>
                    <w:jc w:val="center"/>
                    <w:rPr>
                      <w:b/>
                    </w:rPr>
                  </w:pPr>
                  <w:r w:rsidRPr="003A39A6">
                    <w:t>1 раунд</w:t>
                  </w:r>
                </w:p>
              </w:tc>
              <w:tc>
                <w:tcPr>
                  <w:tcW w:w="14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Pr="003A39A6" w:rsidRDefault="00AF31B8">
                  <w:pPr>
                    <w:spacing w:line="256" w:lineRule="auto"/>
                    <w:jc w:val="center"/>
                    <w:rPr>
                      <w:b/>
                    </w:rPr>
                  </w:pPr>
                  <w:r w:rsidRPr="003A39A6">
                    <w:t>(галоп\шаг)</w:t>
                  </w:r>
                </w:p>
              </w:tc>
              <w:tc>
                <w:tcPr>
                  <w:tcW w:w="14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Pr="003A39A6" w:rsidRDefault="00AF31B8">
                  <w:pPr>
                    <w:spacing w:line="256" w:lineRule="auto"/>
                    <w:jc w:val="center"/>
                    <w:rPr>
                      <w:b/>
                    </w:rPr>
                  </w:pPr>
                  <w:r w:rsidRPr="003A39A6">
                    <w:t>ОП тест 2а</w:t>
                  </w:r>
                </w:p>
              </w:tc>
            </w:tr>
            <w:tr w:rsidR="00BC2E5F" w:rsidRPr="003A39A6">
              <w:tc>
                <w:tcPr>
                  <w:tcW w:w="1485" w:type="dxa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Pr="003A39A6" w:rsidRDefault="00BC2E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Pr="003A39A6" w:rsidRDefault="00AF31B8">
                  <w:pPr>
                    <w:spacing w:line="256" w:lineRule="auto"/>
                    <w:jc w:val="center"/>
                  </w:pPr>
                  <w:r w:rsidRPr="003A39A6">
                    <w:t>(шаг)</w:t>
                  </w:r>
                </w:p>
              </w:tc>
              <w:tc>
                <w:tcPr>
                  <w:tcW w:w="14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Pr="003A39A6" w:rsidRDefault="00AF31B8">
                  <w:pPr>
                    <w:spacing w:line="256" w:lineRule="auto"/>
                    <w:jc w:val="center"/>
                    <w:rPr>
                      <w:b/>
                    </w:rPr>
                  </w:pPr>
                  <w:r w:rsidRPr="003A39A6">
                    <w:t>ТП тест 3</w:t>
                  </w:r>
                </w:p>
              </w:tc>
            </w:tr>
          </w:tbl>
          <w:p w:rsidR="00BC2E5F" w:rsidRPr="003A39A6" w:rsidRDefault="00BC2E5F">
            <w:pPr>
              <w:spacing w:line="256" w:lineRule="auto"/>
            </w:pPr>
          </w:p>
        </w:tc>
      </w:tr>
      <w:tr w:rsidR="00BC2E5F">
        <w:trPr>
          <w:cantSplit/>
          <w:trHeight w:val="553"/>
        </w:trPr>
        <w:tc>
          <w:tcPr>
            <w:tcW w:w="141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AF31B8">
            <w:pPr>
              <w:spacing w:line="256" w:lineRule="auto"/>
            </w:pPr>
            <w:r>
              <w:t>девочки 9-12 лет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E5F" w:rsidRDefault="00AF31B8">
            <w:pPr>
              <w:spacing w:line="256" w:lineRule="auto"/>
              <w:jc w:val="center"/>
            </w:pPr>
            <w:r>
              <w:t>3Ю</w:t>
            </w:r>
          </w:p>
        </w:tc>
        <w:tc>
          <w:tcPr>
            <w:tcW w:w="4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C2E5F">
        <w:trPr>
          <w:cantSplit/>
          <w:trHeight w:val="553"/>
        </w:trPr>
        <w:tc>
          <w:tcPr>
            <w:tcW w:w="141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AF31B8">
            <w:pPr>
              <w:spacing w:line="256" w:lineRule="auto"/>
            </w:pPr>
            <w:r>
              <w:t>Мальчики и девочки</w:t>
            </w:r>
          </w:p>
          <w:p w:rsidR="00BC2E5F" w:rsidRDefault="00BC2E5F">
            <w:pPr>
              <w:spacing w:line="256" w:lineRule="auto"/>
            </w:pP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AF31B8">
            <w:pPr>
              <w:spacing w:line="256" w:lineRule="auto"/>
            </w:pPr>
            <w:r>
              <w:lastRenderedPageBreak/>
              <w:t>мальчики 9-12 лет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C2E5F" w:rsidRDefault="00BC2E5F">
            <w:pPr>
              <w:spacing w:line="256" w:lineRule="auto"/>
              <w:jc w:val="center"/>
            </w:pPr>
          </w:p>
          <w:p w:rsidR="00BC2E5F" w:rsidRDefault="00AF31B8">
            <w:pPr>
              <w:spacing w:line="256" w:lineRule="auto"/>
              <w:jc w:val="center"/>
            </w:pPr>
            <w:r>
              <w:t>3Ю</w:t>
            </w:r>
          </w:p>
        </w:tc>
        <w:tc>
          <w:tcPr>
            <w:tcW w:w="465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AF31B8">
            <w:pPr>
              <w:spacing w:line="256" w:lineRule="auto"/>
              <w:rPr>
                <w:b/>
              </w:rPr>
            </w:pPr>
            <w:r>
              <w:rPr>
                <w:b/>
              </w:rPr>
              <w:t>CVN К</w:t>
            </w:r>
          </w:p>
          <w:tbl>
            <w:tblPr>
              <w:tblStyle w:val="af7"/>
              <w:tblW w:w="4455" w:type="dxa"/>
              <w:tblInd w:w="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484"/>
              <w:gridCol w:w="2971"/>
            </w:tblGrid>
            <w:tr w:rsidR="00BC2E5F">
              <w:trPr>
                <w:trHeight w:val="562"/>
              </w:trPr>
              <w:tc>
                <w:tcPr>
                  <w:tcW w:w="148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Default="00AF31B8">
                  <w:pPr>
                    <w:spacing w:line="256" w:lineRule="auto"/>
                    <w:jc w:val="center"/>
                    <w:rPr>
                      <w:b/>
                    </w:rPr>
                  </w:pPr>
                  <w:r>
                    <w:lastRenderedPageBreak/>
                    <w:t>1 раунд</w:t>
                  </w:r>
                </w:p>
              </w:tc>
              <w:tc>
                <w:tcPr>
                  <w:tcW w:w="297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Default="00AF31B8">
                  <w:pPr>
                    <w:spacing w:line="256" w:lineRule="auto"/>
                    <w:jc w:val="center"/>
                    <w:rPr>
                      <w:b/>
                    </w:rPr>
                  </w:pPr>
                  <w:r>
                    <w:t>Шаг ОП тест 1</w:t>
                  </w:r>
                </w:p>
              </w:tc>
            </w:tr>
          </w:tbl>
          <w:p w:rsidR="00BC2E5F" w:rsidRDefault="00BC2E5F">
            <w:pPr>
              <w:spacing w:line="256" w:lineRule="auto"/>
            </w:pPr>
          </w:p>
        </w:tc>
      </w:tr>
      <w:tr w:rsidR="00BC2E5F">
        <w:trPr>
          <w:cantSplit/>
          <w:trHeight w:val="553"/>
        </w:trPr>
        <w:tc>
          <w:tcPr>
            <w:tcW w:w="141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AF31B8">
            <w:pPr>
              <w:spacing w:line="256" w:lineRule="auto"/>
            </w:pPr>
            <w:r>
              <w:t>девочки 9-12 лет</w:t>
            </w:r>
          </w:p>
        </w:tc>
        <w:tc>
          <w:tcPr>
            <w:tcW w:w="113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C2E5F" w:rsidRDefault="00AF31B8">
            <w:pPr>
              <w:spacing w:line="256" w:lineRule="auto"/>
              <w:jc w:val="center"/>
            </w:pPr>
            <w:r>
              <w:t>3Ю</w:t>
            </w:r>
          </w:p>
        </w:tc>
        <w:tc>
          <w:tcPr>
            <w:tcW w:w="4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C2E5F">
        <w:trPr>
          <w:cantSplit/>
          <w:trHeight w:val="553"/>
        </w:trPr>
        <w:tc>
          <w:tcPr>
            <w:tcW w:w="103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E5F" w:rsidRDefault="00AF31B8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highlight w:val="lightGray"/>
              </w:rPr>
              <w:lastRenderedPageBreak/>
              <w:t>Вольтижировка-пара</w:t>
            </w:r>
          </w:p>
        </w:tc>
      </w:tr>
      <w:tr w:rsidR="00BC2E5F">
        <w:trPr>
          <w:cantSplit/>
          <w:trHeight w:val="553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AF31B8">
            <w:pPr>
              <w:widowControl w:val="0"/>
              <w:spacing w:line="256" w:lineRule="auto"/>
            </w:pPr>
            <w:r>
              <w:t xml:space="preserve"> Мужчины и женщины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AF31B8">
            <w:pPr>
              <w:widowControl w:val="0"/>
              <w:spacing w:line="256" w:lineRule="auto"/>
            </w:pPr>
            <w:r>
              <w:rPr>
                <w:sz w:val="22"/>
                <w:szCs w:val="22"/>
              </w:rPr>
              <w:t xml:space="preserve">мужчины/женщины с 12 лет </w:t>
            </w:r>
          </w:p>
        </w:tc>
        <w:tc>
          <w:tcPr>
            <w:tcW w:w="1134" w:type="dxa"/>
            <w:tcBorders>
              <w:left w:val="single" w:sz="4" w:space="0" w:color="808080"/>
              <w:right w:val="single" w:sz="4" w:space="0" w:color="808080"/>
            </w:tcBorders>
          </w:tcPr>
          <w:p w:rsidR="00BC2E5F" w:rsidRDefault="00AF31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t>III</w:t>
            </w:r>
          </w:p>
        </w:tc>
        <w:tc>
          <w:tcPr>
            <w:tcW w:w="4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AF31B8">
            <w:pPr>
              <w:widowControl w:val="0"/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CVN 1*</w:t>
            </w:r>
          </w:p>
          <w:tbl>
            <w:tblPr>
              <w:tblStyle w:val="af8"/>
              <w:tblW w:w="3690" w:type="dxa"/>
              <w:tblInd w:w="4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230"/>
              <w:gridCol w:w="1230"/>
              <w:gridCol w:w="1230"/>
            </w:tblGrid>
            <w:tr w:rsidR="00BC2E5F">
              <w:trPr>
                <w:trHeight w:val="196"/>
              </w:trPr>
              <w:tc>
                <w:tcPr>
                  <w:tcW w:w="1230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Default="00AF31B8">
                  <w:pPr>
                    <w:spacing w:line="256" w:lineRule="auto"/>
                    <w:jc w:val="center"/>
                    <w:rPr>
                      <w:b/>
                    </w:rPr>
                  </w:pPr>
                  <w:r>
                    <w:t>1 раунд</w:t>
                  </w:r>
                </w:p>
              </w:tc>
              <w:tc>
                <w:tcPr>
                  <w:tcW w:w="123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Default="00AF31B8">
                  <w:pPr>
                    <w:spacing w:line="25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(галоп\шаг)</w:t>
                  </w:r>
                </w:p>
              </w:tc>
              <w:tc>
                <w:tcPr>
                  <w:tcW w:w="123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Default="00AF31B8">
                  <w:pPr>
                    <w:spacing w:line="256" w:lineRule="auto"/>
                    <w:jc w:val="center"/>
                    <w:rPr>
                      <w:b/>
                    </w:rPr>
                  </w:pPr>
                  <w:r>
                    <w:t>ОП тест 4</w:t>
                  </w:r>
                </w:p>
              </w:tc>
            </w:tr>
            <w:tr w:rsidR="00BC2E5F">
              <w:trPr>
                <w:trHeight w:val="207"/>
              </w:trPr>
              <w:tc>
                <w:tcPr>
                  <w:tcW w:w="1230" w:type="dxa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Default="00BC2E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123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Default="00AF31B8">
                  <w:pPr>
                    <w:spacing w:line="25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(галоп\шаг)</w:t>
                  </w:r>
                </w:p>
              </w:tc>
              <w:tc>
                <w:tcPr>
                  <w:tcW w:w="123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Default="00AF31B8">
                  <w:pPr>
                    <w:spacing w:line="256" w:lineRule="auto"/>
                    <w:jc w:val="center"/>
                    <w:rPr>
                      <w:b/>
                    </w:rPr>
                  </w:pPr>
                  <w:r>
                    <w:t>ПП тест 6</w:t>
                  </w:r>
                </w:p>
              </w:tc>
            </w:tr>
          </w:tbl>
          <w:p w:rsidR="00BC2E5F" w:rsidRDefault="00BC2E5F">
            <w:pPr>
              <w:widowControl w:val="0"/>
              <w:spacing w:line="256" w:lineRule="auto"/>
            </w:pPr>
          </w:p>
        </w:tc>
      </w:tr>
      <w:tr w:rsidR="00BC2E5F">
        <w:trPr>
          <w:cantSplit/>
          <w:trHeight w:val="553"/>
        </w:trPr>
        <w:tc>
          <w:tcPr>
            <w:tcW w:w="103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AF31B8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highlight w:val="lightGray"/>
              </w:rPr>
              <w:t>Вольтижировка-группа</w:t>
            </w:r>
          </w:p>
        </w:tc>
      </w:tr>
      <w:tr w:rsidR="00BC2E5F">
        <w:trPr>
          <w:cantSplit/>
          <w:trHeight w:val="553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AF31B8">
            <w:pPr>
              <w:widowControl w:val="0"/>
              <w:spacing w:line="256" w:lineRule="auto"/>
            </w:pPr>
            <w:r>
              <w:t>мужчины и женщины</w:t>
            </w:r>
          </w:p>
          <w:p w:rsidR="00BC2E5F" w:rsidRDefault="00BC2E5F">
            <w:pPr>
              <w:widowControl w:val="0"/>
              <w:spacing w:line="256" w:lineRule="auto"/>
              <w:jc w:val="both"/>
            </w:pP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AF31B8">
            <w:pPr>
              <w:widowControl w:val="0"/>
              <w:spacing w:line="256" w:lineRule="auto"/>
            </w:pPr>
            <w:r>
              <w:rPr>
                <w:sz w:val="22"/>
                <w:szCs w:val="22"/>
              </w:rPr>
              <w:t xml:space="preserve">мужчины/женщины с 9 лет (до 6 спортсменов в группе) </w:t>
            </w:r>
          </w:p>
        </w:tc>
        <w:tc>
          <w:tcPr>
            <w:tcW w:w="113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AF31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t>III</w:t>
            </w:r>
          </w:p>
        </w:tc>
        <w:tc>
          <w:tcPr>
            <w:tcW w:w="4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AF3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56" w:lineRule="auto"/>
              <w:ind w:firstLine="567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CVN 1*</w:t>
            </w:r>
          </w:p>
          <w:tbl>
            <w:tblPr>
              <w:tblStyle w:val="af9"/>
              <w:tblW w:w="3690" w:type="dxa"/>
              <w:tblInd w:w="4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230"/>
              <w:gridCol w:w="1230"/>
              <w:gridCol w:w="1230"/>
            </w:tblGrid>
            <w:tr w:rsidR="00BC2E5F">
              <w:trPr>
                <w:trHeight w:val="196"/>
              </w:trPr>
              <w:tc>
                <w:tcPr>
                  <w:tcW w:w="1230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Default="00AF31B8">
                  <w:pPr>
                    <w:spacing w:line="256" w:lineRule="auto"/>
                    <w:jc w:val="center"/>
                    <w:rPr>
                      <w:b/>
                    </w:rPr>
                  </w:pPr>
                  <w:r>
                    <w:t>1 раунд</w:t>
                  </w:r>
                </w:p>
              </w:tc>
              <w:tc>
                <w:tcPr>
                  <w:tcW w:w="123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Default="00AF31B8">
                  <w:pPr>
                    <w:spacing w:line="25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(галоп\шаг)</w:t>
                  </w:r>
                </w:p>
              </w:tc>
              <w:tc>
                <w:tcPr>
                  <w:tcW w:w="123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Default="00AF31B8">
                  <w:pPr>
                    <w:spacing w:line="256" w:lineRule="auto"/>
                    <w:jc w:val="center"/>
                    <w:rPr>
                      <w:b/>
                    </w:rPr>
                  </w:pPr>
                  <w:r w:rsidRPr="003A39A6">
                    <w:t>ОП тест 4</w:t>
                  </w:r>
                </w:p>
              </w:tc>
            </w:tr>
            <w:tr w:rsidR="00BC2E5F">
              <w:trPr>
                <w:trHeight w:val="207"/>
              </w:trPr>
              <w:tc>
                <w:tcPr>
                  <w:tcW w:w="1230" w:type="dxa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Default="00BC2E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123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Default="00AF31B8">
                  <w:pPr>
                    <w:spacing w:line="25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(галоп\шагшаг)</w:t>
                  </w:r>
                </w:p>
              </w:tc>
              <w:tc>
                <w:tcPr>
                  <w:tcW w:w="123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Default="00AF31B8">
                  <w:pPr>
                    <w:spacing w:line="256" w:lineRule="auto"/>
                    <w:jc w:val="center"/>
                    <w:rPr>
                      <w:b/>
                    </w:rPr>
                  </w:pPr>
                  <w:r>
                    <w:t>ПП тест 2</w:t>
                  </w:r>
                </w:p>
              </w:tc>
            </w:tr>
          </w:tbl>
          <w:p w:rsidR="00BC2E5F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5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C2E5F" w:rsidRDefault="00BC2E5F">
      <w:pPr>
        <w:ind w:firstLine="567"/>
        <w:jc w:val="both"/>
      </w:pPr>
    </w:p>
    <w:p w:rsidR="00BC2E5F" w:rsidRDefault="00AF31B8">
      <w:pPr>
        <w:ind w:firstLine="567"/>
        <w:jc w:val="both"/>
      </w:pPr>
      <w:r>
        <w:t>Участие в отдельных соревнованиях (номерах программы) не допускается.</w:t>
      </w:r>
    </w:p>
    <w:p w:rsidR="00BC2E5F" w:rsidRDefault="00AF31B8">
      <w:pPr>
        <w:ind w:firstLine="567"/>
        <w:jc w:val="both"/>
      </w:pPr>
      <w:r>
        <w:t>Тесты опубликованы в разделе XVIII настоящего Положения.</w:t>
      </w:r>
    </w:p>
    <w:p w:rsidR="00BC2E5F" w:rsidRDefault="00AF31B8">
      <w:pPr>
        <w:ind w:firstLine="567"/>
        <w:jc w:val="both"/>
      </w:pPr>
      <w:r>
        <w:rPr>
          <w:b/>
          <w:u w:val="single"/>
        </w:rPr>
        <w:t>Возрастные ограничения для лонжера (кордового) и помощника лонжера (кордового):</w:t>
      </w:r>
      <w:r>
        <w:t xml:space="preserve"> к участию в соревнованиях допускается лонжер (кордовый) – 18 лет и старше, и помощник лонжера (кордового) – 16 лет и старше.</w:t>
      </w:r>
    </w:p>
    <w:p w:rsidR="00BC2E5F" w:rsidRDefault="00AF31B8">
      <w:pPr>
        <w:keepNext/>
        <w:keepLines/>
        <w:numPr>
          <w:ilvl w:val="0"/>
          <w:numId w:val="3"/>
        </w:numPr>
        <w:shd w:val="clear" w:color="auto" w:fill="F2F2F2"/>
        <w:spacing w:before="200" w:after="6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ЗАЯВКИ</w:t>
      </w:r>
    </w:p>
    <w:p w:rsidR="00BC2E5F" w:rsidRDefault="00AF31B8">
      <w:pPr>
        <w:ind w:firstLine="567"/>
        <w:jc w:val="both"/>
        <w:rPr>
          <w:b/>
          <w:i/>
        </w:rPr>
      </w:pPr>
      <w:r>
        <w:rPr>
          <w:b/>
          <w:i/>
        </w:rPr>
        <w:t>Срок подачи предварительной заявки:</w:t>
      </w:r>
    </w:p>
    <w:p w:rsidR="00BC2E5F" w:rsidRDefault="00AF31B8">
      <w:pPr>
        <w:ind w:firstLine="567"/>
        <w:jc w:val="both"/>
        <w:rPr>
          <w:b/>
          <w:i/>
        </w:rPr>
      </w:pPr>
      <w:r>
        <w:rPr>
          <w:b/>
          <w:i/>
        </w:rPr>
        <w:t xml:space="preserve">- выездка (группа дисциплин), выездка (высота в холке до 150 см) - до 12:00 4 апреля 2023 г. </w:t>
      </w:r>
    </w:p>
    <w:p w:rsidR="00BC2E5F" w:rsidRDefault="00AF31B8">
      <w:pPr>
        <w:ind w:firstLine="567"/>
        <w:jc w:val="both"/>
        <w:rPr>
          <w:b/>
          <w:i/>
        </w:rPr>
      </w:pPr>
      <w:r>
        <w:rPr>
          <w:b/>
          <w:i/>
        </w:rPr>
        <w:t>- вольтижировка (группа дисциплин)- до 12:00 7 апреля 2023г.</w:t>
      </w:r>
    </w:p>
    <w:p w:rsidR="00BC2E5F" w:rsidRDefault="00AF31B8">
      <w:pPr>
        <w:ind w:firstLine="567"/>
        <w:jc w:val="both"/>
        <w:rPr>
          <w:b/>
          <w:i/>
        </w:rPr>
      </w:pPr>
      <w:r>
        <w:rPr>
          <w:b/>
          <w:i/>
        </w:rPr>
        <w:t>- конкур (группа дисциплин) – до 12:00 10 апреля 2023г.</w:t>
      </w:r>
    </w:p>
    <w:p w:rsidR="00BC2E5F" w:rsidRDefault="00AF31B8">
      <w:pPr>
        <w:ind w:firstLine="567"/>
        <w:jc w:val="both"/>
      </w:pPr>
      <w:r>
        <w:t>Окончательная заявка на участие во Всероссийских соревнованиях, подписанная руководителем органа исполнительной власти субъекта Российской Федерации в области физической культуры и спорта и/или руководителем региональной спортивной федерации, подается на комиссии по допуску.</w:t>
      </w:r>
    </w:p>
    <w:p w:rsidR="00BC2E5F" w:rsidRDefault="00AF31B8">
      <w:pPr>
        <w:ind w:firstLine="567"/>
        <w:jc w:val="both"/>
      </w:pPr>
      <w:r>
        <w:t>Заявки подаются по установленной форме.</w:t>
      </w:r>
    </w:p>
    <w:p w:rsidR="00BC2E5F" w:rsidRDefault="00AF31B8">
      <w:pPr>
        <w:rPr>
          <w:u w:val="single"/>
        </w:rPr>
      </w:pPr>
      <w:r>
        <w:rPr>
          <w:u w:val="single"/>
        </w:rPr>
        <w:t>Заявки на бронирование денников подаются по тел.: +7 (980) 000-03-31 (с указанием даты и времени заезда)</w:t>
      </w:r>
    </w:p>
    <w:p w:rsidR="00BC2E5F" w:rsidRDefault="00BC2E5F">
      <w:pPr>
        <w:ind w:firstLine="567"/>
        <w:jc w:val="both"/>
      </w:pPr>
    </w:p>
    <w:p w:rsidR="00BC2E5F" w:rsidRDefault="00AF31B8">
      <w:pPr>
        <w:ind w:firstLine="567"/>
        <w:jc w:val="both"/>
        <w:rPr>
          <w:b/>
          <w:u w:val="single"/>
        </w:rPr>
      </w:pPr>
      <w:r>
        <w:rPr>
          <w:b/>
          <w:u w:val="single"/>
        </w:rPr>
        <w:t>Вольтижировка:</w:t>
      </w:r>
    </w:p>
    <w:p w:rsidR="00BC2E5F" w:rsidRDefault="00AF31B8">
      <w:pPr>
        <w:ind w:firstLine="567"/>
        <w:jc w:val="both"/>
        <w:rPr>
          <w:b/>
          <w:i/>
        </w:rPr>
      </w:pPr>
      <w:r>
        <w:t xml:space="preserve">на e-mail: </w:t>
      </w:r>
      <w:hyperlink r:id="rId11">
        <w:r>
          <w:rPr>
            <w:b/>
            <w:color w:val="0000FF"/>
            <w:u w:val="single"/>
          </w:rPr>
          <w:t>kskohta@yandex.ru</w:t>
        </w:r>
      </w:hyperlink>
      <w:r>
        <w:rPr>
          <w:b/>
          <w:i/>
        </w:rPr>
        <w:t xml:space="preserve"> </w:t>
      </w:r>
    </w:p>
    <w:p w:rsidR="00BC2E5F" w:rsidRDefault="00AF31B8">
      <w:pPr>
        <w:ind w:firstLine="567"/>
        <w:jc w:val="both"/>
        <w:rPr>
          <w:b/>
          <w:i/>
        </w:rPr>
      </w:pPr>
      <w:r>
        <w:rPr>
          <w:b/>
        </w:rPr>
        <w:t>При отсутствии Предварительной</w:t>
      </w:r>
      <w:r>
        <w:t xml:space="preserve"> заявки Оргкомитет оставляет за собой право </w:t>
      </w:r>
      <w:r>
        <w:rPr>
          <w:b/>
        </w:rPr>
        <w:t>отказать</w:t>
      </w:r>
      <w:r>
        <w:t xml:space="preserve"> в размещении лошадей или в приеме окончательной заявки.</w:t>
      </w:r>
    </w:p>
    <w:p w:rsidR="00BC2E5F" w:rsidRDefault="00AF31B8">
      <w:pPr>
        <w:ind w:firstLine="567"/>
        <w:jc w:val="both"/>
      </w:pPr>
      <w:r>
        <w:t xml:space="preserve">Обязательная и произвольная программа выполняются под индивидуальную музыку. </w:t>
      </w:r>
    </w:p>
    <w:p w:rsidR="00BC2E5F" w:rsidRDefault="00AF31B8">
      <w:pPr>
        <w:ind w:firstLine="567"/>
        <w:jc w:val="both"/>
      </w:pPr>
      <w:r>
        <w:t xml:space="preserve">Фонограммы принимаются до 17:00 10 апреля 2023 г. </w:t>
      </w:r>
    </w:p>
    <w:p w:rsidR="00BC2E5F" w:rsidRDefault="00AF31B8">
      <w:pPr>
        <w:ind w:firstLine="567"/>
        <w:jc w:val="both"/>
      </w:pPr>
      <w:r>
        <w:t xml:space="preserve">по e-mail: </w:t>
      </w:r>
      <w:hyperlink r:id="rId12">
        <w:r>
          <w:rPr>
            <w:b/>
            <w:color w:val="0000FF"/>
            <w:u w:val="single"/>
          </w:rPr>
          <w:t>Lvrwork@list.ru</w:t>
        </w:r>
      </w:hyperlink>
      <w:r>
        <w:t xml:space="preserve">   (Лев Румянцев)</w:t>
      </w:r>
    </w:p>
    <w:p w:rsidR="00BC2E5F" w:rsidRDefault="00BC2E5F">
      <w:pPr>
        <w:ind w:firstLine="567"/>
        <w:jc w:val="both"/>
      </w:pPr>
    </w:p>
    <w:p w:rsidR="00BC2E5F" w:rsidRDefault="00AF31B8">
      <w:pPr>
        <w:ind w:firstLine="567"/>
        <w:jc w:val="both"/>
      </w:pPr>
      <w:r>
        <w:t xml:space="preserve">USB и иные носители </w:t>
      </w:r>
      <w:r>
        <w:rPr>
          <w:u w:val="single"/>
        </w:rPr>
        <w:t>НЕ ПРИНИМАЮТСЯ.</w:t>
      </w:r>
    </w:p>
    <w:p w:rsidR="00BC2E5F" w:rsidRDefault="00AF31B8">
      <w:pPr>
        <w:ind w:firstLine="567"/>
        <w:jc w:val="both"/>
      </w:pPr>
      <w:r>
        <w:t xml:space="preserve">Файлы с фонограммами должны быть подписаны следующим образом: </w:t>
      </w:r>
    </w:p>
    <w:p w:rsidR="00BC2E5F" w:rsidRDefault="00AF31B8">
      <w:pPr>
        <w:ind w:firstLine="567"/>
        <w:jc w:val="both"/>
        <w:rPr>
          <w:b/>
        </w:rPr>
      </w:pPr>
      <w:r>
        <w:t xml:space="preserve"> - для индивидуалов: Иванов ОП / Иванов ПП раунд1 / Иванов ПП раунд2</w:t>
      </w:r>
    </w:p>
    <w:p w:rsidR="00BC2E5F" w:rsidRDefault="00AF31B8">
      <w:pPr>
        <w:ind w:firstLine="567"/>
        <w:jc w:val="both"/>
        <w:rPr>
          <w:b/>
          <w:u w:val="single"/>
        </w:rPr>
      </w:pPr>
      <w:r>
        <w:rPr>
          <w:b/>
          <w:u w:val="single"/>
        </w:rPr>
        <w:t xml:space="preserve">ВНИМАНИЕ! В случае подачи фонограммы после установленной даты взимается штраф в размере 200 руб. Штраф за замену фонограммы в любое время не взимается. </w:t>
      </w:r>
    </w:p>
    <w:p w:rsidR="00BC2E5F" w:rsidRDefault="00BC2E5F">
      <w:pPr>
        <w:ind w:firstLine="567"/>
        <w:jc w:val="both"/>
        <w:rPr>
          <w:b/>
          <w:i/>
        </w:rPr>
      </w:pPr>
    </w:p>
    <w:p w:rsidR="00BC2E5F" w:rsidRDefault="00AF31B8">
      <w:pPr>
        <w:ind w:firstLine="567"/>
        <w:jc w:val="both"/>
        <w:rPr>
          <w:b/>
          <w:u w:val="single"/>
        </w:rPr>
      </w:pPr>
      <w:r>
        <w:rPr>
          <w:b/>
          <w:u w:val="single"/>
        </w:rPr>
        <w:t xml:space="preserve">Выездка, выездка (высота в холке до 150 см): </w:t>
      </w:r>
    </w:p>
    <w:p w:rsidR="00BC2E5F" w:rsidRPr="00AF31B8" w:rsidRDefault="00AF31B8">
      <w:pPr>
        <w:ind w:firstLine="567"/>
        <w:jc w:val="both"/>
        <w:rPr>
          <w:color w:val="0000FF"/>
          <w:u w:val="single"/>
          <w:lang w:val="en-US"/>
        </w:rPr>
      </w:pPr>
      <w:r>
        <w:t>на</w:t>
      </w:r>
      <w:r w:rsidRPr="00AF31B8">
        <w:rPr>
          <w:lang w:val="en-US"/>
        </w:rPr>
        <w:t xml:space="preserve"> e-mail: </w:t>
      </w:r>
      <w:hyperlink r:id="rId13">
        <w:r w:rsidRPr="00AF31B8">
          <w:rPr>
            <w:color w:val="0000FF"/>
            <w:u w:val="single"/>
            <w:lang w:val="en-US"/>
          </w:rPr>
          <w:t>fks.lo2@yandex.ru</w:t>
        </w:r>
      </w:hyperlink>
    </w:p>
    <w:p w:rsidR="00BC2E5F" w:rsidRDefault="00AF31B8">
      <w:pPr>
        <w:rPr>
          <w:u w:val="single"/>
        </w:rPr>
      </w:pPr>
      <w:r>
        <w:rPr>
          <w:u w:val="single"/>
        </w:rPr>
        <w:t>Заявки на бронирование денников подаются по тел.: +7 (980) 000-03-31 (с указанием даты и времени заезда)</w:t>
      </w:r>
    </w:p>
    <w:p w:rsidR="00BC2E5F" w:rsidRDefault="00BC2E5F">
      <w:pPr>
        <w:ind w:firstLine="567"/>
        <w:jc w:val="both"/>
      </w:pPr>
    </w:p>
    <w:p w:rsidR="00BC2E5F" w:rsidRDefault="00AF31B8">
      <w:pPr>
        <w:ind w:firstLine="567"/>
        <w:jc w:val="both"/>
        <w:rPr>
          <w:b/>
          <w:u w:val="single"/>
        </w:rPr>
      </w:pPr>
      <w:r>
        <w:rPr>
          <w:b/>
          <w:u w:val="single"/>
        </w:rPr>
        <w:t>Конкур:</w:t>
      </w:r>
    </w:p>
    <w:p w:rsidR="00BC2E5F" w:rsidRDefault="00AF31B8">
      <w:pPr>
        <w:ind w:firstLine="567"/>
        <w:jc w:val="both"/>
      </w:pPr>
      <w:r>
        <w:t xml:space="preserve">на e-mail: </w:t>
      </w:r>
      <w:hyperlink r:id="rId14">
        <w:r>
          <w:rPr>
            <w:color w:val="0000FF"/>
            <w:u w:val="single"/>
          </w:rPr>
          <w:t>fks.lo2@yandex.ru</w:t>
        </w:r>
      </w:hyperlink>
    </w:p>
    <w:p w:rsidR="00BC2E5F" w:rsidRDefault="00AF31B8">
      <w:pPr>
        <w:rPr>
          <w:u w:val="single"/>
        </w:rPr>
      </w:pPr>
      <w:r>
        <w:rPr>
          <w:u w:val="single"/>
        </w:rPr>
        <w:t>Заявки на бронирование денников подаются по тел.: +7 (980) 000-03-31 (с указанием даты и времени заезда)</w:t>
      </w:r>
    </w:p>
    <w:p w:rsidR="00BC2E5F" w:rsidRDefault="00BC2E5F">
      <w:pPr>
        <w:ind w:firstLine="567"/>
        <w:jc w:val="both"/>
        <w:rPr>
          <w:u w:val="single"/>
        </w:rPr>
      </w:pPr>
    </w:p>
    <w:p w:rsidR="00BC2E5F" w:rsidRDefault="00AF31B8">
      <w:pPr>
        <w:ind w:firstLine="567"/>
        <w:jc w:val="both"/>
        <w:rPr>
          <w:b/>
        </w:rPr>
      </w:pPr>
      <w:r>
        <w:rPr>
          <w:b/>
          <w:i/>
        </w:rPr>
        <w:t>Окончательные заявки</w:t>
      </w:r>
      <w:r>
        <w:t xml:space="preserve"> и документы для участия подаются во время работы</w:t>
      </w:r>
      <w:r>
        <w:rPr>
          <w:b/>
        </w:rPr>
        <w:t xml:space="preserve"> комиссии по допуску.</w:t>
      </w:r>
    </w:p>
    <w:p w:rsidR="00BC2E5F" w:rsidRDefault="00AF31B8">
      <w:pPr>
        <w:keepNext/>
        <w:keepLines/>
        <w:numPr>
          <w:ilvl w:val="0"/>
          <w:numId w:val="3"/>
        </w:numPr>
        <w:shd w:val="clear" w:color="auto" w:fill="F2F2F2"/>
        <w:spacing w:before="200" w:after="60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УЧАСТИЕ</w:t>
      </w:r>
    </w:p>
    <w:p w:rsidR="00BC2E5F" w:rsidRDefault="00AF31B8">
      <w:pPr>
        <w:ind w:firstLine="567"/>
        <w:jc w:val="both"/>
      </w:pPr>
      <w:r>
        <w:t>Окончательные заявки предоставляются комиссии по допуску с приложением следующего пакета документов:</w:t>
      </w:r>
    </w:p>
    <w:p w:rsidR="00BC2E5F" w:rsidRDefault="00AF31B8">
      <w:pPr>
        <w:numPr>
          <w:ilvl w:val="0"/>
          <w:numId w:val="2"/>
        </w:numPr>
        <w:ind w:left="567"/>
        <w:jc w:val="both"/>
      </w:pPr>
      <w:r>
        <w:rPr>
          <w:u w:val="single"/>
        </w:rPr>
        <w:t>заявка на участие в спортивных соревнованиях, подписанная руководителем органа исполнительной власти субъекта Российской Федерации в области физической культуры и спорта и/или руководителем региональной спортивной федерации и врачом</w:t>
      </w:r>
      <w:r>
        <w:t>;</w:t>
      </w:r>
    </w:p>
    <w:p w:rsidR="00BC2E5F" w:rsidRDefault="00AF31B8">
      <w:pPr>
        <w:numPr>
          <w:ilvl w:val="0"/>
          <w:numId w:val="2"/>
        </w:numPr>
        <w:ind w:left="567"/>
        <w:jc w:val="both"/>
      </w:pPr>
      <w:r>
        <w:t>ксерокопия идентификационной страницы паспорта гражданина Российской Федерации или свидетельства о рождении - для спортсменов моложе 14 лет;</w:t>
      </w:r>
    </w:p>
    <w:p w:rsidR="00BC2E5F" w:rsidRDefault="00AF31B8">
      <w:pPr>
        <w:numPr>
          <w:ilvl w:val="0"/>
          <w:numId w:val="2"/>
        </w:numPr>
        <w:ind w:left="567"/>
        <w:jc w:val="both"/>
      </w:pPr>
      <w:r>
        <w:rPr>
          <w:b/>
        </w:rPr>
        <w:t xml:space="preserve">документ, подтверждающий регистрацию в ФКСР на 2023 год (спортсменов и лонжеров). Оплата без оформления документов не действительна </w:t>
      </w:r>
      <w:r>
        <w:t xml:space="preserve">(см. «Порядок регистрации спортсменов в ФКСР </w:t>
      </w:r>
      <w:hyperlink r:id="rId15">
        <w:r>
          <w:rPr>
            <w:color w:val="0000FF"/>
            <w:u w:val="single"/>
          </w:rPr>
          <w:t>http://fksr.ru/about-federation/registration/</w:t>
        </w:r>
      </w:hyperlink>
      <w:r>
        <w:t>);</w:t>
      </w:r>
    </w:p>
    <w:p w:rsidR="00BC2E5F" w:rsidRDefault="00AF31B8">
      <w:pPr>
        <w:numPr>
          <w:ilvl w:val="0"/>
          <w:numId w:val="2"/>
        </w:numPr>
        <w:ind w:left="567"/>
        <w:jc w:val="both"/>
      </w:pPr>
      <w:r>
        <w:t>Сертификат о прохождении антидопингового онлайн-курса РУСАДА на 2023 г. (</w:t>
      </w:r>
      <w:hyperlink r:id="rId16">
        <w:r>
          <w:rPr>
            <w:color w:val="0000FF"/>
            <w:u w:val="single"/>
          </w:rPr>
          <w:t>https://rusada.ru/education/online-training</w:t>
        </w:r>
      </w:hyperlink>
      <w:r>
        <w:t>);</w:t>
      </w:r>
    </w:p>
    <w:p w:rsidR="00BC2E5F" w:rsidRDefault="00AF31B8">
      <w:pPr>
        <w:numPr>
          <w:ilvl w:val="0"/>
          <w:numId w:val="2"/>
        </w:numPr>
        <w:ind w:left="567"/>
        <w:jc w:val="both"/>
      </w:pPr>
      <w:r>
        <w:t>паспорт(а) спортивной лошади ФКСР/FEI;</w:t>
      </w:r>
    </w:p>
    <w:p w:rsidR="00BC2E5F" w:rsidRDefault="00AF31B8">
      <w:pPr>
        <w:numPr>
          <w:ilvl w:val="0"/>
          <w:numId w:val="2"/>
        </w:numPr>
        <w:ind w:left="567"/>
        <w:jc w:val="both"/>
      </w:pPr>
      <w:r>
        <w:t xml:space="preserve">документ, подтверждающий уровень технической подготовленности спортсмена (зачетная книжка </w:t>
      </w:r>
      <w:r>
        <w:rPr>
          <w:u w:val="single"/>
        </w:rPr>
        <w:t>с отметкой о присвоении или подтверждении спортивного разряда</w:t>
      </w:r>
      <w:r>
        <w:t xml:space="preserve">, удостоверение о спортивном разряде/звании (если есть); </w:t>
      </w:r>
    </w:p>
    <w:p w:rsidR="00BC2E5F" w:rsidRDefault="00AF31B8">
      <w:pPr>
        <w:numPr>
          <w:ilvl w:val="0"/>
          <w:numId w:val="2"/>
        </w:numPr>
        <w:ind w:left="567"/>
        <w:jc w:val="both"/>
      </w:pPr>
      <w:r>
        <w:t>действующий медицинский допуск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BC2E5F" w:rsidRDefault="00AF31B8">
      <w:pPr>
        <w:numPr>
          <w:ilvl w:val="0"/>
          <w:numId w:val="2"/>
        </w:numPr>
        <w:ind w:left="567"/>
        <w:jc w:val="both"/>
      </w:pPr>
      <w:r>
        <w:t>для спортсменов, которым на день проведения соревнования не исполнилось 18 лет, требуется нотариально заверенные доверенность (заявление) тренеру от  родителей или законного опекуна на право действовать от их имени и разрешение на участие в соревнованиях по конному спорту;</w:t>
      </w:r>
    </w:p>
    <w:p w:rsidR="00BC2E5F" w:rsidRDefault="00AF31B8">
      <w:pPr>
        <w:numPr>
          <w:ilvl w:val="0"/>
          <w:numId w:val="2"/>
        </w:numPr>
        <w:ind w:left="567"/>
        <w:jc w:val="both"/>
      </w:pPr>
      <w:r>
        <w:t>действующий страховой полис или уведомление ФКСР об оформлении страховки через ФКСР.</w:t>
      </w:r>
    </w:p>
    <w:p w:rsidR="00BC2E5F" w:rsidRDefault="00AF31B8">
      <w:pPr>
        <w:ind w:firstLine="567"/>
        <w:jc w:val="both"/>
      </w:pPr>
      <w:r>
        <w:t>В случае не предоставления полного пакета документов в сроки работы комиссии по допуску, участник не допускается к участию в соревнованиях.</w:t>
      </w:r>
    </w:p>
    <w:p w:rsidR="00BC2E5F" w:rsidRDefault="00AF31B8">
      <w:pPr>
        <w:ind w:firstLine="567"/>
        <w:jc w:val="both"/>
      </w:pPr>
      <w:r>
        <w:t>В случае оформлении отчетных бухгалтерских документов Оргкомитет имеет право затребовать дополнительный документы.</w:t>
      </w:r>
    </w:p>
    <w:p w:rsidR="00BC2E5F" w:rsidRDefault="00AF31B8">
      <w:pPr>
        <w:tabs>
          <w:tab w:val="left" w:pos="3402"/>
          <w:tab w:val="left" w:pos="5670"/>
        </w:tabs>
        <w:ind w:firstLine="567"/>
        <w:jc w:val="both"/>
      </w:pPr>
      <w:r>
        <w:t>Ветеринарному врачу соревнований при въезде на территорию проведения соревнований предоставляется ветеринарное свидетельство (сертификат).</w:t>
      </w:r>
    </w:p>
    <w:p w:rsidR="00BC2E5F" w:rsidRDefault="00AF31B8">
      <w:pPr>
        <w:keepNext/>
        <w:keepLines/>
        <w:numPr>
          <w:ilvl w:val="0"/>
          <w:numId w:val="3"/>
        </w:numPr>
        <w:shd w:val="clear" w:color="auto" w:fill="F2F2F2"/>
        <w:spacing w:before="200" w:after="6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ВЕТЕРИНАРНЫЕ АСПЕКТЫ</w:t>
      </w:r>
    </w:p>
    <w:p w:rsidR="00BC2E5F" w:rsidRDefault="00AF31B8">
      <w:pPr>
        <w:tabs>
          <w:tab w:val="left" w:pos="3402"/>
          <w:tab w:val="left" w:pos="5670"/>
        </w:tabs>
        <w:ind w:firstLine="567"/>
        <w:jc w:val="both"/>
      </w:pPr>
      <w:r>
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</w:r>
    </w:p>
    <w:p w:rsidR="00BC2E5F" w:rsidRDefault="00AF31B8">
      <w:pPr>
        <w:tabs>
          <w:tab w:val="left" w:pos="3402"/>
          <w:tab w:val="left" w:pos="5670"/>
        </w:tabs>
        <w:ind w:firstLine="567"/>
        <w:jc w:val="both"/>
        <w:rPr>
          <w:b/>
        </w:rPr>
      </w:pPr>
      <w:r>
        <w:rPr>
          <w:b/>
        </w:rPr>
        <w:t>Ветеринарная выводка проводится в крытом манеже:</w:t>
      </w:r>
    </w:p>
    <w:p w:rsidR="00BC2E5F" w:rsidRDefault="00AF31B8">
      <w:pPr>
        <w:tabs>
          <w:tab w:val="left" w:pos="3402"/>
          <w:tab w:val="left" w:pos="5670"/>
        </w:tabs>
        <w:ind w:firstLine="567"/>
        <w:jc w:val="both"/>
      </w:pPr>
      <w:r>
        <w:rPr>
          <w:u w:val="single"/>
        </w:rPr>
        <w:t>Выездка</w:t>
      </w:r>
      <w:r>
        <w:t xml:space="preserve"> – 06.04.2023 (не ранее 15:00)</w:t>
      </w:r>
    </w:p>
    <w:p w:rsidR="00BC2E5F" w:rsidRDefault="00AF31B8">
      <w:pPr>
        <w:tabs>
          <w:tab w:val="left" w:pos="3402"/>
          <w:tab w:val="left" w:pos="5670"/>
        </w:tabs>
        <w:ind w:firstLine="567"/>
        <w:jc w:val="both"/>
      </w:pPr>
      <w:r>
        <w:rPr>
          <w:u w:val="single"/>
        </w:rPr>
        <w:t xml:space="preserve">Вольтижировка </w:t>
      </w:r>
      <w:r>
        <w:t>- 12.04.2023 (10:00)</w:t>
      </w:r>
    </w:p>
    <w:p w:rsidR="00BC2E5F" w:rsidRDefault="00AF31B8">
      <w:pPr>
        <w:tabs>
          <w:tab w:val="left" w:pos="3402"/>
          <w:tab w:val="left" w:pos="5670"/>
        </w:tabs>
        <w:ind w:firstLine="567"/>
        <w:jc w:val="both"/>
      </w:pPr>
      <w:r>
        <w:t xml:space="preserve"> </w:t>
      </w:r>
      <w:r>
        <w:rPr>
          <w:u w:val="single"/>
        </w:rPr>
        <w:t>Конкур</w:t>
      </w:r>
      <w:r>
        <w:t xml:space="preserve"> – 13.04.2022 (не ранее 17:00)</w:t>
      </w:r>
    </w:p>
    <w:p w:rsidR="00BC2E5F" w:rsidRDefault="00BC2E5F">
      <w:pPr>
        <w:tabs>
          <w:tab w:val="left" w:pos="3402"/>
          <w:tab w:val="left" w:pos="5670"/>
        </w:tabs>
        <w:ind w:firstLine="567"/>
        <w:jc w:val="both"/>
      </w:pPr>
    </w:p>
    <w:p w:rsidR="00BC2E5F" w:rsidRDefault="00AF31B8">
      <w:pPr>
        <w:tabs>
          <w:tab w:val="left" w:pos="3402"/>
          <w:tab w:val="left" w:pos="5670"/>
        </w:tabs>
        <w:ind w:firstLine="567"/>
        <w:jc w:val="both"/>
      </w:pPr>
      <w:r>
        <w:t>Время выводки будет уточнено на комиссии по допуску.</w:t>
      </w:r>
    </w:p>
    <w:p w:rsidR="00BC2E5F" w:rsidRDefault="00AF31B8">
      <w:pPr>
        <w:tabs>
          <w:tab w:val="left" w:pos="3402"/>
          <w:tab w:val="left" w:pos="5670"/>
        </w:tabs>
        <w:ind w:firstLine="567"/>
        <w:jc w:val="both"/>
        <w:rPr>
          <w:i/>
        </w:rPr>
      </w:pPr>
      <w:r>
        <w:rPr>
          <w:i/>
        </w:rPr>
        <w:t>С 2018 года все ветеринарные свидетельства по перевозке лошадей оформляются в электронном виде. Все лошади, прибывающие на соревнования не зависимо от его статуса, должны быть чипированы (по требованию территориальных органов Россельхознадзора). Ветеринарная служба принимающей организации должна иметь чип-ридер для считывания кода. Номер чипа должен быть занесен в паспорт лошади.</w:t>
      </w:r>
    </w:p>
    <w:p w:rsidR="00BC2E5F" w:rsidRDefault="00BC2E5F">
      <w:pPr>
        <w:tabs>
          <w:tab w:val="left" w:pos="3402"/>
          <w:tab w:val="left" w:pos="5670"/>
        </w:tabs>
        <w:jc w:val="both"/>
        <w:rPr>
          <w:i/>
        </w:rPr>
      </w:pPr>
    </w:p>
    <w:tbl>
      <w:tblPr>
        <w:tblStyle w:val="afa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BC2E5F">
        <w:trPr>
          <w:trHeight w:val="564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BC2E5F" w:rsidRDefault="00AF31B8">
            <w:pPr>
              <w:keepNext/>
              <w:keepLines/>
              <w:numPr>
                <w:ilvl w:val="0"/>
                <w:numId w:val="3"/>
              </w:numPr>
              <w:shd w:val="clear" w:color="auto" w:fill="F2F2F2"/>
              <w:spacing w:before="200" w:after="6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ЖЕРЕБЬЕВКА УЧАСТНИКОВ</w:t>
            </w:r>
          </w:p>
        </w:tc>
      </w:tr>
    </w:tbl>
    <w:p w:rsidR="00BC2E5F" w:rsidRDefault="00AF31B8">
      <w:pPr>
        <w:tabs>
          <w:tab w:val="left" w:pos="3402"/>
          <w:tab w:val="left" w:pos="5670"/>
        </w:tabs>
        <w:ind w:firstLine="567"/>
        <w:jc w:val="both"/>
      </w:pPr>
      <w:r>
        <w:t xml:space="preserve">Жеребьевка участников будет проводиться: </w:t>
      </w:r>
    </w:p>
    <w:p w:rsidR="00BC2E5F" w:rsidRDefault="00AF31B8">
      <w:pPr>
        <w:tabs>
          <w:tab w:val="left" w:pos="3402"/>
          <w:tab w:val="left" w:pos="5670"/>
        </w:tabs>
        <w:ind w:firstLine="567"/>
        <w:jc w:val="both"/>
      </w:pPr>
      <w:r>
        <w:rPr>
          <w:u w:val="single"/>
        </w:rPr>
        <w:t>Выездка, выездка (высота в холке до 150 см)</w:t>
      </w:r>
      <w:r>
        <w:t xml:space="preserve"> - через час после окончания ветеринарной инспекции </w:t>
      </w:r>
    </w:p>
    <w:p w:rsidR="00BC2E5F" w:rsidRDefault="00AF31B8">
      <w:pPr>
        <w:tabs>
          <w:tab w:val="left" w:pos="3402"/>
          <w:tab w:val="left" w:pos="5670"/>
        </w:tabs>
        <w:ind w:firstLine="567"/>
        <w:jc w:val="both"/>
        <w:rPr>
          <w:u w:val="single"/>
        </w:rPr>
      </w:pPr>
      <w:r>
        <w:rPr>
          <w:u w:val="single"/>
        </w:rPr>
        <w:t>Вольтижировка</w:t>
      </w:r>
      <w:r>
        <w:t>-  11 апреля  2023 г. в 13:00.</w:t>
      </w:r>
      <w:r>
        <w:rPr>
          <w:u w:val="single"/>
        </w:rPr>
        <w:t xml:space="preserve"> </w:t>
      </w:r>
      <w:r>
        <w:t>Порядок старта определяется простой жеребьёвкой с корректировкой, учитывающей порядок старта лошадей и используемую гурту</w:t>
      </w:r>
    </w:p>
    <w:p w:rsidR="00BC2E5F" w:rsidRDefault="00AF31B8">
      <w:pPr>
        <w:tabs>
          <w:tab w:val="left" w:pos="3402"/>
          <w:tab w:val="left" w:pos="5670"/>
        </w:tabs>
        <w:ind w:firstLine="567"/>
        <w:jc w:val="both"/>
      </w:pPr>
      <w:r>
        <w:rPr>
          <w:u w:val="single"/>
        </w:rPr>
        <w:t>Конкур</w:t>
      </w:r>
      <w:r>
        <w:t xml:space="preserve"> – через час после окончания ветеринарной инспекции</w:t>
      </w:r>
    </w:p>
    <w:p w:rsidR="00BC2E5F" w:rsidRDefault="00AF31B8">
      <w:pPr>
        <w:tabs>
          <w:tab w:val="left" w:pos="3402"/>
          <w:tab w:val="left" w:pos="5670"/>
        </w:tabs>
        <w:ind w:firstLine="567"/>
        <w:jc w:val="both"/>
      </w:pPr>
      <w:r>
        <w:t>.</w:t>
      </w:r>
    </w:p>
    <w:p w:rsidR="00BC2E5F" w:rsidRDefault="00BC2E5F">
      <w:pPr>
        <w:tabs>
          <w:tab w:val="left" w:pos="3402"/>
          <w:tab w:val="left" w:pos="5670"/>
        </w:tabs>
        <w:ind w:firstLine="567"/>
        <w:jc w:val="both"/>
      </w:pPr>
    </w:p>
    <w:p w:rsidR="00BC2E5F" w:rsidRDefault="00AF31B8">
      <w:pPr>
        <w:keepNext/>
        <w:keepLines/>
        <w:numPr>
          <w:ilvl w:val="0"/>
          <w:numId w:val="3"/>
        </w:numPr>
        <w:shd w:val="clear" w:color="auto" w:fill="F2F2F2"/>
        <w:spacing w:before="200" w:after="6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ПРОГРАММА СОРЕВНОВАНИЙ</w:t>
      </w:r>
    </w:p>
    <w:p w:rsidR="00BC2E5F" w:rsidRDefault="00AF31B8">
      <w:pPr>
        <w:tabs>
          <w:tab w:val="left" w:pos="5103"/>
        </w:tabs>
        <w:ind w:firstLine="567"/>
        <w:rPr>
          <w:b/>
        </w:rPr>
      </w:pPr>
      <w:r>
        <w:rPr>
          <w:b/>
        </w:rPr>
        <w:t>Выездка, выездка (высота в холке до 150 см)</w:t>
      </w:r>
    </w:p>
    <w:tbl>
      <w:tblPr>
        <w:tblStyle w:val="afb"/>
        <w:tblW w:w="9773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5"/>
        <w:gridCol w:w="1439"/>
        <w:gridCol w:w="6639"/>
      </w:tblGrid>
      <w:tr w:rsidR="00BC2E5F">
        <w:tc>
          <w:tcPr>
            <w:tcW w:w="1695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 апреля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(четверг)</w:t>
            </w:r>
          </w:p>
        </w:tc>
        <w:tc>
          <w:tcPr>
            <w:tcW w:w="1439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11:00-14:00</w:t>
            </w:r>
          </w:p>
        </w:tc>
        <w:tc>
          <w:tcPr>
            <w:tcW w:w="6639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Комиссия по допуску</w:t>
            </w:r>
          </w:p>
        </w:tc>
      </w:tr>
      <w:tr w:rsidR="00BC2E5F">
        <w:tc>
          <w:tcPr>
            <w:tcW w:w="1695" w:type="dxa"/>
          </w:tcPr>
          <w:p w:rsidR="00BC2E5F" w:rsidRDefault="00BC2E5F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9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ХХ:ХХ</w:t>
            </w:r>
          </w:p>
        </w:tc>
        <w:tc>
          <w:tcPr>
            <w:tcW w:w="6639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Ветеринарная инспекция (выводка). Порядок выводки будет сообщен дополнительно)</w:t>
            </w:r>
          </w:p>
        </w:tc>
      </w:tr>
      <w:tr w:rsidR="00BC2E5F">
        <w:tc>
          <w:tcPr>
            <w:tcW w:w="9773" w:type="dxa"/>
            <w:gridSpan w:val="3"/>
          </w:tcPr>
          <w:p w:rsidR="00BC2E5F" w:rsidRDefault="00AF31B8">
            <w:pPr>
              <w:tabs>
                <w:tab w:val="left" w:pos="5103"/>
              </w:tabs>
              <w:rPr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Через час после окончания ветеринарной инспекции состоится жеребьевка на 14 апреля 2023г.</w:t>
            </w:r>
          </w:p>
        </w:tc>
      </w:tr>
      <w:tr w:rsidR="00BC2E5F">
        <w:tc>
          <w:tcPr>
            <w:tcW w:w="1695" w:type="dxa"/>
            <w:vMerge w:val="restart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 w:rsidRPr="003A39A6">
              <w:rPr>
                <w:rFonts w:ascii="Times New Roman" w:eastAsia="Times New Roman" w:hAnsi="Times New Roman" w:cs="Times New Roman"/>
              </w:rPr>
              <w:t>07</w:t>
            </w:r>
            <w:r>
              <w:rPr>
                <w:rFonts w:ascii="Times New Roman" w:eastAsia="Times New Roman" w:hAnsi="Times New Roman" w:cs="Times New Roman"/>
              </w:rPr>
              <w:t xml:space="preserve"> апреля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(пятница) </w:t>
            </w:r>
          </w:p>
        </w:tc>
        <w:tc>
          <w:tcPr>
            <w:tcW w:w="1439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ХХ:ХХ</w:t>
            </w:r>
          </w:p>
        </w:tc>
        <w:tc>
          <w:tcPr>
            <w:tcW w:w="6639" w:type="dxa"/>
          </w:tcPr>
          <w:p w:rsidR="00BC2E5F" w:rsidRDefault="00AF31B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Предварительный Приз (В). Дети.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(FEI 2020) 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Выездка-малый круг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мальчики и девочки 10-14 лет</w:t>
            </w:r>
          </w:p>
        </w:tc>
      </w:tr>
      <w:tr w:rsidR="00BC2E5F">
        <w:tc>
          <w:tcPr>
            <w:tcW w:w="1695" w:type="dxa"/>
            <w:vMerge/>
          </w:tcPr>
          <w:p w:rsidR="00BC2E5F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9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ХХ:ХХ</w:t>
            </w:r>
          </w:p>
        </w:tc>
        <w:tc>
          <w:tcPr>
            <w:tcW w:w="6639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Предварительный Приз. Юноши.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(FEI 2021)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Выездка-большой круг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юноши и девушки</w:t>
            </w:r>
          </w:p>
        </w:tc>
      </w:tr>
      <w:tr w:rsidR="00BC2E5F">
        <w:tc>
          <w:tcPr>
            <w:tcW w:w="1695" w:type="dxa"/>
            <w:vMerge/>
          </w:tcPr>
          <w:p w:rsidR="00BC2E5F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9" w:type="dxa"/>
          </w:tcPr>
          <w:p w:rsidR="00BC2E5F" w:rsidRDefault="00AF31B8">
            <w:pPr>
              <w:tabs>
                <w:tab w:val="left" w:pos="5103"/>
              </w:tabs>
            </w:pPr>
            <w:r>
              <w:rPr>
                <w:rFonts w:ascii="Times New Roman" w:eastAsia="Times New Roman" w:hAnsi="Times New Roman" w:cs="Times New Roman"/>
              </w:rPr>
              <w:t>ХХ:ХХ</w:t>
            </w:r>
          </w:p>
        </w:tc>
        <w:tc>
          <w:tcPr>
            <w:tcW w:w="6639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Предварительный Приз. Юниоры.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(FEI 2021)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Выездка-большой круг</w:t>
            </w:r>
          </w:p>
          <w:p w:rsidR="00BC2E5F" w:rsidRDefault="00AF31B8">
            <w:pPr>
              <w:tabs>
                <w:tab w:val="left" w:pos="5103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юниоры и юниорки</w:t>
            </w:r>
          </w:p>
        </w:tc>
      </w:tr>
      <w:tr w:rsidR="00BC2E5F">
        <w:tc>
          <w:tcPr>
            <w:tcW w:w="1695" w:type="dxa"/>
            <w:vMerge/>
          </w:tcPr>
          <w:p w:rsidR="00BC2E5F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39" w:type="dxa"/>
          </w:tcPr>
          <w:p w:rsidR="00BC2E5F" w:rsidRDefault="00AF31B8">
            <w:pPr>
              <w:tabs>
                <w:tab w:val="left" w:pos="5103"/>
              </w:tabs>
            </w:pPr>
            <w:r>
              <w:rPr>
                <w:rFonts w:ascii="Times New Roman" w:eastAsia="Times New Roman" w:hAnsi="Times New Roman" w:cs="Times New Roman"/>
              </w:rPr>
              <w:t>ХХ:ХХ</w:t>
            </w:r>
          </w:p>
        </w:tc>
        <w:tc>
          <w:tcPr>
            <w:tcW w:w="6639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Малый Приз.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(FEI 2021)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Выездка-малый круг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мужчины и женщины</w:t>
            </w:r>
          </w:p>
        </w:tc>
      </w:tr>
      <w:tr w:rsidR="00BC2E5F">
        <w:tc>
          <w:tcPr>
            <w:tcW w:w="1695" w:type="dxa"/>
            <w:vMerge/>
          </w:tcPr>
          <w:p w:rsidR="00BC2E5F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9" w:type="dxa"/>
          </w:tcPr>
          <w:p w:rsidR="00BC2E5F" w:rsidRDefault="00AF31B8">
            <w:pPr>
              <w:tabs>
                <w:tab w:val="left" w:pos="5103"/>
              </w:tabs>
            </w:pPr>
            <w:r>
              <w:rPr>
                <w:rFonts w:ascii="Times New Roman" w:eastAsia="Times New Roman" w:hAnsi="Times New Roman" w:cs="Times New Roman"/>
              </w:rPr>
              <w:t>ХХ:ХХ</w:t>
            </w:r>
          </w:p>
        </w:tc>
        <w:tc>
          <w:tcPr>
            <w:tcW w:w="6639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Средний Приз № 2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(FEI 2021)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Выездка-большой круг</w:t>
            </w:r>
          </w:p>
          <w:p w:rsidR="00BC2E5F" w:rsidRDefault="00AF31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юниоры и юниорки (U-25)</w:t>
            </w:r>
          </w:p>
        </w:tc>
      </w:tr>
      <w:tr w:rsidR="00BC2E5F">
        <w:tc>
          <w:tcPr>
            <w:tcW w:w="1695" w:type="dxa"/>
            <w:vMerge/>
          </w:tcPr>
          <w:p w:rsidR="00BC2E5F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9" w:type="dxa"/>
          </w:tcPr>
          <w:p w:rsidR="00BC2E5F" w:rsidRDefault="00AF31B8">
            <w:pPr>
              <w:tabs>
                <w:tab w:val="left" w:pos="5103"/>
              </w:tabs>
            </w:pPr>
            <w:r>
              <w:rPr>
                <w:rFonts w:ascii="Times New Roman" w:eastAsia="Times New Roman" w:hAnsi="Times New Roman" w:cs="Times New Roman"/>
              </w:rPr>
              <w:t>ХХ:ХХ</w:t>
            </w:r>
          </w:p>
        </w:tc>
        <w:tc>
          <w:tcPr>
            <w:tcW w:w="6639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Большой Приз.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(FEI 2021)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Выездка-большой круг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мужчины и женщины</w:t>
            </w:r>
          </w:p>
        </w:tc>
      </w:tr>
      <w:tr w:rsidR="00BC2E5F">
        <w:tc>
          <w:tcPr>
            <w:tcW w:w="1695" w:type="dxa"/>
            <w:vMerge/>
          </w:tcPr>
          <w:p w:rsidR="00BC2E5F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9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ХХ:ХХ</w:t>
            </w:r>
          </w:p>
        </w:tc>
        <w:tc>
          <w:tcPr>
            <w:tcW w:w="6639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Предварительный Приз. Всадники на пони.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(FEI 2021)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Выездка (высота в холке до 150 см)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i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мальчики и девочки 12-16 лет</w:t>
            </w:r>
          </w:p>
        </w:tc>
      </w:tr>
      <w:tr w:rsidR="00BC2E5F">
        <w:tc>
          <w:tcPr>
            <w:tcW w:w="1695" w:type="dxa"/>
            <w:vMerge w:val="restart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 w:rsidRPr="003A39A6">
              <w:rPr>
                <w:rFonts w:ascii="Times New Roman" w:eastAsia="Times New Roman" w:hAnsi="Times New Roman" w:cs="Times New Roman"/>
              </w:rPr>
              <w:lastRenderedPageBreak/>
              <w:t>08</w:t>
            </w:r>
            <w:r>
              <w:rPr>
                <w:rFonts w:ascii="Times New Roman" w:eastAsia="Times New Roman" w:hAnsi="Times New Roman" w:cs="Times New Roman"/>
              </w:rPr>
              <w:t xml:space="preserve"> апреля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(суббота)</w:t>
            </w:r>
          </w:p>
        </w:tc>
        <w:tc>
          <w:tcPr>
            <w:tcW w:w="1439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ХХ:ХХ</w:t>
            </w:r>
          </w:p>
        </w:tc>
        <w:tc>
          <w:tcPr>
            <w:tcW w:w="6639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Командный Приз. Дети.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(FEI 2020)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Выездка-малый круг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мальчики и девочки 10-14 лет</w:t>
            </w:r>
          </w:p>
        </w:tc>
      </w:tr>
      <w:tr w:rsidR="00BC2E5F">
        <w:tc>
          <w:tcPr>
            <w:tcW w:w="1695" w:type="dxa"/>
            <w:vMerge/>
          </w:tcPr>
          <w:p w:rsidR="00BC2E5F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9" w:type="dxa"/>
          </w:tcPr>
          <w:p w:rsidR="00BC2E5F" w:rsidRDefault="00AF31B8">
            <w:r>
              <w:rPr>
                <w:rFonts w:ascii="Times New Roman" w:eastAsia="Times New Roman" w:hAnsi="Times New Roman" w:cs="Times New Roman"/>
              </w:rPr>
              <w:t>ХХ:ХХ</w:t>
            </w:r>
          </w:p>
        </w:tc>
        <w:tc>
          <w:tcPr>
            <w:tcW w:w="6639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Средний Приз №1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(FEI 2021)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Выездка-малый круг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мужчины и женщины</w:t>
            </w:r>
          </w:p>
        </w:tc>
      </w:tr>
      <w:tr w:rsidR="00BC2E5F">
        <w:tc>
          <w:tcPr>
            <w:tcW w:w="1695" w:type="dxa"/>
            <w:vMerge/>
          </w:tcPr>
          <w:p w:rsidR="00BC2E5F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9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ХХ:ХХ</w:t>
            </w:r>
          </w:p>
        </w:tc>
        <w:tc>
          <w:tcPr>
            <w:tcW w:w="6639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Командный Приз. Юноши.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(FEI 2021) 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Выездка-большой круг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юноши и девушки</w:t>
            </w:r>
          </w:p>
        </w:tc>
      </w:tr>
      <w:tr w:rsidR="00BC2E5F">
        <w:tc>
          <w:tcPr>
            <w:tcW w:w="1695" w:type="dxa"/>
            <w:vMerge/>
          </w:tcPr>
          <w:p w:rsidR="00BC2E5F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9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ХХ:ХХ</w:t>
            </w:r>
          </w:p>
        </w:tc>
        <w:tc>
          <w:tcPr>
            <w:tcW w:w="6639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Командный Приз. Юниоры.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(FEI 2021)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Выездка-большой круг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юниоры и юниорки</w:t>
            </w:r>
          </w:p>
        </w:tc>
      </w:tr>
      <w:tr w:rsidR="00BC2E5F">
        <w:tc>
          <w:tcPr>
            <w:tcW w:w="1695" w:type="dxa"/>
            <w:vMerge/>
          </w:tcPr>
          <w:p w:rsidR="00BC2E5F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9" w:type="dxa"/>
          </w:tcPr>
          <w:p w:rsidR="00BC2E5F" w:rsidRDefault="00AF31B8">
            <w:r>
              <w:rPr>
                <w:rFonts w:ascii="Times New Roman" w:eastAsia="Times New Roman" w:hAnsi="Times New Roman" w:cs="Times New Roman"/>
              </w:rPr>
              <w:t>ХХ:ХХ</w:t>
            </w:r>
          </w:p>
        </w:tc>
        <w:tc>
          <w:tcPr>
            <w:tcW w:w="6639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Большой Приз. Юниоры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(FEI 2021)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Выездка-большой круг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юниоры и юниорки (U-25)</w:t>
            </w:r>
          </w:p>
        </w:tc>
      </w:tr>
      <w:tr w:rsidR="00BC2E5F">
        <w:tc>
          <w:tcPr>
            <w:tcW w:w="1695" w:type="dxa"/>
            <w:vMerge/>
          </w:tcPr>
          <w:p w:rsidR="00BC2E5F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9" w:type="dxa"/>
          </w:tcPr>
          <w:p w:rsidR="00BC2E5F" w:rsidRDefault="00AF31B8">
            <w:r>
              <w:rPr>
                <w:rFonts w:ascii="Times New Roman" w:eastAsia="Times New Roman" w:hAnsi="Times New Roman" w:cs="Times New Roman"/>
              </w:rPr>
              <w:t>ХХ:ХХ</w:t>
            </w:r>
          </w:p>
        </w:tc>
        <w:tc>
          <w:tcPr>
            <w:tcW w:w="6639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Переездка Большого Приза.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(FEI 2021)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Выездка-большой круг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мужчины и женщины</w:t>
            </w:r>
          </w:p>
        </w:tc>
      </w:tr>
      <w:tr w:rsidR="00BC2E5F">
        <w:tc>
          <w:tcPr>
            <w:tcW w:w="1695" w:type="dxa"/>
            <w:vMerge/>
          </w:tcPr>
          <w:p w:rsidR="00BC2E5F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9" w:type="dxa"/>
          </w:tcPr>
          <w:p w:rsidR="00BC2E5F" w:rsidRDefault="00AF31B8">
            <w:r>
              <w:rPr>
                <w:rFonts w:ascii="Times New Roman" w:eastAsia="Times New Roman" w:hAnsi="Times New Roman" w:cs="Times New Roman"/>
              </w:rPr>
              <w:t>ХХ:ХХ</w:t>
            </w:r>
          </w:p>
        </w:tc>
        <w:tc>
          <w:tcPr>
            <w:tcW w:w="6639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Командный Приз. Всадники на пони. (FEI 2021)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Выездка (высота в холке до 150 см)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i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мальчики и девочки 12-16 лет</w:t>
            </w:r>
          </w:p>
        </w:tc>
      </w:tr>
      <w:tr w:rsidR="00BC2E5F">
        <w:tc>
          <w:tcPr>
            <w:tcW w:w="1695" w:type="dxa"/>
            <w:vMerge w:val="restart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 w:rsidRPr="003A39A6">
              <w:rPr>
                <w:rFonts w:ascii="Times New Roman" w:eastAsia="Times New Roman" w:hAnsi="Times New Roman" w:cs="Times New Roman"/>
              </w:rPr>
              <w:t>09</w:t>
            </w:r>
            <w:r>
              <w:rPr>
                <w:rFonts w:ascii="Times New Roman" w:eastAsia="Times New Roman" w:hAnsi="Times New Roman" w:cs="Times New Roman"/>
              </w:rPr>
              <w:t xml:space="preserve"> апреля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(воскресенье)</w:t>
            </w:r>
          </w:p>
        </w:tc>
        <w:tc>
          <w:tcPr>
            <w:tcW w:w="1439" w:type="dxa"/>
          </w:tcPr>
          <w:p w:rsidR="00BC2E5F" w:rsidRDefault="00AF31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ХХ:ХХ</w:t>
            </w:r>
          </w:p>
        </w:tc>
        <w:tc>
          <w:tcPr>
            <w:tcW w:w="6639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Личный Приз. Дети.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(FEI 2021)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Выездка-малый круг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мальчики и девочки 10-14 лет</w:t>
            </w:r>
          </w:p>
        </w:tc>
      </w:tr>
      <w:tr w:rsidR="00BC2E5F">
        <w:tc>
          <w:tcPr>
            <w:tcW w:w="1695" w:type="dxa"/>
            <w:vMerge/>
          </w:tcPr>
          <w:p w:rsidR="00BC2E5F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9" w:type="dxa"/>
          </w:tcPr>
          <w:p w:rsidR="00BC2E5F" w:rsidRDefault="00AF31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ХХ:ХХ</w:t>
            </w:r>
          </w:p>
        </w:tc>
        <w:tc>
          <w:tcPr>
            <w:tcW w:w="6639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Утешительная езда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Малый Приз.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(FEI 2021)*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Выездка-малый круг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мужчины и женщины</w:t>
            </w:r>
          </w:p>
        </w:tc>
      </w:tr>
      <w:tr w:rsidR="00BC2E5F">
        <w:tc>
          <w:tcPr>
            <w:tcW w:w="1695" w:type="dxa"/>
            <w:vMerge/>
          </w:tcPr>
          <w:p w:rsidR="00BC2E5F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9" w:type="dxa"/>
          </w:tcPr>
          <w:p w:rsidR="00BC2E5F" w:rsidRDefault="00AF31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ХХ:ХХ</w:t>
            </w:r>
          </w:p>
        </w:tc>
        <w:tc>
          <w:tcPr>
            <w:tcW w:w="6639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Утешительная езда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Средний Приз № 2.(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FEI 2021)*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Выездка-большой круг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юниоры и юниорки (U-25), мужчины и женщины </w:t>
            </w:r>
          </w:p>
        </w:tc>
      </w:tr>
      <w:tr w:rsidR="00BC2E5F">
        <w:tc>
          <w:tcPr>
            <w:tcW w:w="1695" w:type="dxa"/>
            <w:vMerge/>
          </w:tcPr>
          <w:p w:rsidR="00BC2E5F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9" w:type="dxa"/>
          </w:tcPr>
          <w:p w:rsidR="00BC2E5F" w:rsidRDefault="00AF31B8">
            <w:r>
              <w:rPr>
                <w:rFonts w:ascii="Times New Roman" w:eastAsia="Times New Roman" w:hAnsi="Times New Roman" w:cs="Times New Roman"/>
              </w:rPr>
              <w:t>ХХ:ХХ</w:t>
            </w:r>
          </w:p>
        </w:tc>
        <w:tc>
          <w:tcPr>
            <w:tcW w:w="6639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Личный Приз. Юниоры. (FEI 2021)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Выездка-большой круг</w:t>
            </w:r>
          </w:p>
          <w:p w:rsidR="00BC2E5F" w:rsidRDefault="00AF31B8">
            <w:pPr>
              <w:tabs>
                <w:tab w:val="left" w:pos="5103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юниоры и юниорки</w:t>
            </w:r>
          </w:p>
        </w:tc>
      </w:tr>
      <w:tr w:rsidR="00BC2E5F">
        <w:tc>
          <w:tcPr>
            <w:tcW w:w="1695" w:type="dxa"/>
            <w:vMerge/>
          </w:tcPr>
          <w:p w:rsidR="00BC2E5F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39" w:type="dxa"/>
          </w:tcPr>
          <w:p w:rsidR="00BC2E5F" w:rsidRDefault="00AF31B8">
            <w:r>
              <w:rPr>
                <w:rFonts w:ascii="Times New Roman" w:eastAsia="Times New Roman" w:hAnsi="Times New Roman" w:cs="Times New Roman"/>
              </w:rPr>
              <w:t>ХХ:ХХ</w:t>
            </w:r>
          </w:p>
        </w:tc>
        <w:tc>
          <w:tcPr>
            <w:tcW w:w="6639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Личный Приз. Юноши.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(FEI 2021) 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Выездка-большой круг</w:t>
            </w:r>
          </w:p>
          <w:p w:rsidR="00BC2E5F" w:rsidRDefault="00AF31B8">
            <w:pPr>
              <w:tabs>
                <w:tab w:val="left" w:pos="5103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юноши и девушки</w:t>
            </w:r>
          </w:p>
        </w:tc>
      </w:tr>
      <w:tr w:rsidR="00BC2E5F">
        <w:tc>
          <w:tcPr>
            <w:tcW w:w="1695" w:type="dxa"/>
            <w:vMerge/>
          </w:tcPr>
          <w:p w:rsidR="00BC2E5F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39" w:type="dxa"/>
          </w:tcPr>
          <w:p w:rsidR="00BC2E5F" w:rsidRDefault="00AF31B8">
            <w:r>
              <w:rPr>
                <w:rFonts w:ascii="Times New Roman" w:eastAsia="Times New Roman" w:hAnsi="Times New Roman" w:cs="Times New Roman"/>
              </w:rPr>
              <w:t>ХХ:ХХ</w:t>
            </w:r>
          </w:p>
        </w:tc>
        <w:tc>
          <w:tcPr>
            <w:tcW w:w="6639" w:type="dxa"/>
          </w:tcPr>
          <w:p w:rsidR="00BC2E5F" w:rsidRDefault="00AF31B8">
            <w:pPr>
              <w:tabs>
                <w:tab w:val="left" w:pos="5103"/>
              </w:tabs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Личный Приз. Всадники на пони.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(FEI 2021)</w:t>
            </w:r>
            <w:r>
              <w:rPr>
                <w:color w:val="000000"/>
              </w:rPr>
              <w:t xml:space="preserve"> 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Выездка (высота в холке до 150 см)</w:t>
            </w:r>
          </w:p>
          <w:p w:rsidR="00BC2E5F" w:rsidRDefault="00AF31B8">
            <w:pPr>
              <w:tabs>
                <w:tab w:val="left" w:pos="5103"/>
              </w:tabs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мальчики и девочки 12-16 лет</w:t>
            </w:r>
          </w:p>
        </w:tc>
      </w:tr>
      <w:tr w:rsidR="00BC2E5F">
        <w:tc>
          <w:tcPr>
            <w:tcW w:w="1695" w:type="dxa"/>
            <w:vMerge/>
          </w:tcPr>
          <w:p w:rsidR="00BC2E5F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</w:rPr>
            </w:pPr>
          </w:p>
        </w:tc>
        <w:tc>
          <w:tcPr>
            <w:tcW w:w="8078" w:type="dxa"/>
            <w:gridSpan w:val="2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ХХ:ХХ - Время начала и последовательность соревнований будет сообщено дополнительно по окончанию комиссии по допуску исходя их количества поданных заявок. </w:t>
            </w:r>
          </w:p>
        </w:tc>
      </w:tr>
      <w:tr w:rsidR="00BC2E5F">
        <w:tc>
          <w:tcPr>
            <w:tcW w:w="1695" w:type="dxa"/>
            <w:vMerge/>
          </w:tcPr>
          <w:p w:rsidR="00BC2E5F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8" w:type="dxa"/>
            <w:gridSpan w:val="2"/>
          </w:tcPr>
          <w:p w:rsidR="00BC2E5F" w:rsidRDefault="00AF31B8">
            <w:pPr>
              <w:tabs>
                <w:tab w:val="left" w:pos="5103"/>
              </w:tabs>
            </w:pPr>
            <w:r>
              <w:t xml:space="preserve">*- </w:t>
            </w:r>
            <w:r>
              <w:rPr>
                <w:rFonts w:ascii="Times New Roman" w:eastAsia="Times New Roman" w:hAnsi="Times New Roman" w:cs="Times New Roman"/>
              </w:rPr>
              <w:t>результаты не учитываются при подсчете финальных результатов</w:t>
            </w:r>
          </w:p>
        </w:tc>
      </w:tr>
    </w:tbl>
    <w:p w:rsidR="00BC2E5F" w:rsidRDefault="00BC2E5F">
      <w:pPr>
        <w:tabs>
          <w:tab w:val="left" w:pos="5103"/>
        </w:tabs>
        <w:ind w:firstLine="567"/>
        <w:rPr>
          <w:b/>
        </w:rPr>
      </w:pPr>
    </w:p>
    <w:p w:rsidR="00BC2E5F" w:rsidRDefault="00BC2E5F">
      <w:pPr>
        <w:tabs>
          <w:tab w:val="left" w:pos="5103"/>
        </w:tabs>
        <w:ind w:firstLine="567"/>
        <w:rPr>
          <w:b/>
        </w:rPr>
      </w:pPr>
    </w:p>
    <w:p w:rsidR="00BC2E5F" w:rsidRDefault="00AF31B8">
      <w:pPr>
        <w:tabs>
          <w:tab w:val="left" w:pos="5103"/>
        </w:tabs>
        <w:ind w:firstLine="567"/>
        <w:rPr>
          <w:b/>
        </w:rPr>
      </w:pPr>
      <w:r>
        <w:rPr>
          <w:b/>
        </w:rPr>
        <w:t>Конкур (LL/на лошади 6 лет/на лошади до 6 лет)</w:t>
      </w:r>
    </w:p>
    <w:tbl>
      <w:tblPr>
        <w:tblStyle w:val="afc"/>
        <w:tblW w:w="10012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0"/>
        <w:gridCol w:w="1550"/>
        <w:gridCol w:w="6772"/>
      </w:tblGrid>
      <w:tr w:rsidR="00BC2E5F">
        <w:tc>
          <w:tcPr>
            <w:tcW w:w="1690" w:type="dxa"/>
            <w:vMerge w:val="restart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 апреля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(четверг)</w:t>
            </w:r>
          </w:p>
        </w:tc>
        <w:tc>
          <w:tcPr>
            <w:tcW w:w="1550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13:00-16:00</w:t>
            </w:r>
          </w:p>
        </w:tc>
        <w:tc>
          <w:tcPr>
            <w:tcW w:w="6772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Комиссия по допуску</w:t>
            </w:r>
          </w:p>
        </w:tc>
      </w:tr>
      <w:tr w:rsidR="00BC2E5F">
        <w:tc>
          <w:tcPr>
            <w:tcW w:w="1690" w:type="dxa"/>
            <w:vMerge/>
          </w:tcPr>
          <w:p w:rsidR="00BC2E5F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0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ХХ:ХХ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(через 30 мин. после завершения соревнований по вольтижировке)</w:t>
            </w:r>
          </w:p>
        </w:tc>
        <w:tc>
          <w:tcPr>
            <w:tcW w:w="6772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Ветеринарная инспекция (выводка). 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Порядок выводки будет сообщен дополнительно.</w:t>
            </w:r>
          </w:p>
        </w:tc>
      </w:tr>
      <w:tr w:rsidR="00BC2E5F">
        <w:tc>
          <w:tcPr>
            <w:tcW w:w="3240" w:type="dxa"/>
            <w:gridSpan w:val="2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Через час после окончания ветеринарной инспекции</w:t>
            </w:r>
          </w:p>
        </w:tc>
        <w:tc>
          <w:tcPr>
            <w:tcW w:w="6772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Жеребьевка на 14 апреля 2023г.</w:t>
            </w:r>
          </w:p>
        </w:tc>
      </w:tr>
      <w:tr w:rsidR="00BC2E5F">
        <w:tc>
          <w:tcPr>
            <w:tcW w:w="1690" w:type="dxa"/>
            <w:vMerge w:val="restart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14 апреля 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(пятница)</w:t>
            </w:r>
          </w:p>
        </w:tc>
        <w:tc>
          <w:tcPr>
            <w:tcW w:w="1550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ХХ:ХХ</w:t>
            </w:r>
          </w:p>
        </w:tc>
        <w:tc>
          <w:tcPr>
            <w:tcW w:w="6772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Маршрут № 1 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110 -115 см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"в две фазы", специальный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ст. XI-35, п. 2.5., табл. В1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*квалификация к Финальному маршруту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110 см  - конкур-LL -мальчики и девочки (12-14 лет)  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115 см- конкур- на лошади 6 лет </w:t>
            </w:r>
          </w:p>
        </w:tc>
      </w:tr>
      <w:tr w:rsidR="00BC2E5F">
        <w:tc>
          <w:tcPr>
            <w:tcW w:w="1690" w:type="dxa"/>
            <w:vMerge/>
          </w:tcPr>
          <w:p w:rsidR="00BC2E5F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0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ХХ:ХХ</w:t>
            </w:r>
          </w:p>
        </w:tc>
        <w:tc>
          <w:tcPr>
            <w:tcW w:w="6772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Маршрут № 2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120 – 130 см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"в две фазы", специальный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ст. XI-35, п. 2.5., табл. В1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*квалификация к Финальному маршруту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 см - конкур-LL - юноши и девушки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 см - конкур-LL – мужчины и женщины</w:t>
            </w:r>
          </w:p>
        </w:tc>
      </w:tr>
      <w:tr w:rsidR="00BC2E5F">
        <w:tc>
          <w:tcPr>
            <w:tcW w:w="1690" w:type="dxa"/>
            <w:vMerge/>
          </w:tcPr>
          <w:p w:rsidR="00BC2E5F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0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ХХ:ХХ</w:t>
            </w:r>
          </w:p>
        </w:tc>
        <w:tc>
          <w:tcPr>
            <w:tcW w:w="6772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Маршрут № 3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90-100 см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"в две фазы", специальный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ст. XI-35, п. 2.5., табл. В1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*квалификация к Финальному маршруту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 см – конкур на лошади до 6 лет – мужчины и женщины на лошади 4-х лет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 см – конкур на лошади до 6 лет – мужчины и женщины на лошади 5-ти лет</w:t>
            </w:r>
          </w:p>
        </w:tc>
      </w:tr>
      <w:tr w:rsidR="00BC2E5F">
        <w:tc>
          <w:tcPr>
            <w:tcW w:w="1690" w:type="dxa"/>
            <w:vMerge/>
          </w:tcPr>
          <w:p w:rsidR="00BC2E5F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0" w:type="dxa"/>
          </w:tcPr>
          <w:p w:rsidR="00BC2E5F" w:rsidRDefault="00AF31B8">
            <w:pPr>
              <w:tabs>
                <w:tab w:val="left" w:pos="5103"/>
              </w:tabs>
            </w:pPr>
            <w:r>
              <w:rPr>
                <w:rFonts w:ascii="Times New Roman" w:eastAsia="Times New Roman" w:hAnsi="Times New Roman" w:cs="Times New Roman"/>
              </w:rPr>
              <w:t>ХХ:ХХ</w:t>
            </w:r>
          </w:p>
        </w:tc>
        <w:tc>
          <w:tcPr>
            <w:tcW w:w="6772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Маршрут № 4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80 см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"в две фазы", </w:t>
            </w:r>
            <w:r>
              <w:rPr>
                <w:rFonts w:ascii="Times New Roman" w:eastAsia="Times New Roman" w:hAnsi="Times New Roman" w:cs="Times New Roman"/>
                <w:b/>
              </w:rPr>
              <w:t>ст. XI-35, п. 1.5.3., табл. В1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*квалификация к Финальному маршруту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конкур-LL - мальчики и девочки (10-12 лет)</w:t>
            </w:r>
          </w:p>
        </w:tc>
      </w:tr>
      <w:tr w:rsidR="00BC2E5F">
        <w:tc>
          <w:tcPr>
            <w:tcW w:w="10012" w:type="dxa"/>
            <w:gridSpan w:val="3"/>
          </w:tcPr>
          <w:p w:rsidR="00BC2E5F" w:rsidRDefault="00AF31B8">
            <w:pPr>
              <w:tabs>
                <w:tab w:val="left" w:pos="5103"/>
              </w:tabs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Через 15 минут после объявления результатов последнего маршрута дня соревнований состоится жеребьевка на 15 апреля 2023 г.</w:t>
            </w:r>
          </w:p>
        </w:tc>
      </w:tr>
      <w:tr w:rsidR="00BC2E5F">
        <w:tc>
          <w:tcPr>
            <w:tcW w:w="1690" w:type="dxa"/>
            <w:vMerge w:val="restart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 апреля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(суббота)</w:t>
            </w:r>
          </w:p>
        </w:tc>
        <w:tc>
          <w:tcPr>
            <w:tcW w:w="1550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ХХ:ХХ</w:t>
            </w:r>
          </w:p>
        </w:tc>
        <w:tc>
          <w:tcPr>
            <w:tcW w:w="6772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Маршрут № 5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115-120 см 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"на чистоту и резвость" </w:t>
            </w:r>
            <w:r>
              <w:rPr>
                <w:rFonts w:ascii="Times New Roman" w:eastAsia="Times New Roman" w:hAnsi="Times New Roman" w:cs="Times New Roman"/>
              </w:rPr>
              <w:t>ст. XI-16, п.4.2.1, табл. В1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*квалификация к Финальному маршруту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115 см - конкур-LL -мальчики и девочки (12-14 лет)  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120 см- конкур- на лошади 6 лет </w:t>
            </w:r>
          </w:p>
        </w:tc>
      </w:tr>
      <w:tr w:rsidR="00BC2E5F">
        <w:tc>
          <w:tcPr>
            <w:tcW w:w="1690" w:type="dxa"/>
            <w:vMerge/>
          </w:tcPr>
          <w:p w:rsidR="00BC2E5F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0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ХХ:ХХ</w:t>
            </w:r>
          </w:p>
        </w:tc>
        <w:tc>
          <w:tcPr>
            <w:tcW w:w="6772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Маршрут № 6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125 -135 см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"на чистоту и резвость" </w:t>
            </w:r>
            <w:r>
              <w:rPr>
                <w:rFonts w:ascii="Times New Roman" w:eastAsia="Times New Roman" w:hAnsi="Times New Roman" w:cs="Times New Roman"/>
              </w:rPr>
              <w:t>ст. XI-16, п.4.2.1, табл. В1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*квалификация к Финальному маршруту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 см- конкур-LL - юноши и девушки, мужчины и женщины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135 см- конкур-LL - юноши и девушки, мужчины и женщины</w:t>
            </w:r>
          </w:p>
        </w:tc>
      </w:tr>
      <w:tr w:rsidR="00BC2E5F">
        <w:tc>
          <w:tcPr>
            <w:tcW w:w="1690" w:type="dxa"/>
            <w:vMerge/>
          </w:tcPr>
          <w:p w:rsidR="00BC2E5F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0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ХХ:ХХ</w:t>
            </w:r>
          </w:p>
        </w:tc>
        <w:tc>
          <w:tcPr>
            <w:tcW w:w="6772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Маршрут № 7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100-105 см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"в две фазы", специальный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ст. XI-35, п. 2.5., табл. В1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*квалификация к Финальному маршруту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 см – конкур на лошади до 6 лет – мужчины и женщины на лошади 4-5 лет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 см – конкур на лошади до 6 лет – мужчины и женщины на лошади 4-5 лет</w:t>
            </w:r>
          </w:p>
        </w:tc>
      </w:tr>
      <w:tr w:rsidR="00BC2E5F">
        <w:tc>
          <w:tcPr>
            <w:tcW w:w="1690" w:type="dxa"/>
            <w:vMerge/>
          </w:tcPr>
          <w:p w:rsidR="00BC2E5F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0" w:type="dxa"/>
          </w:tcPr>
          <w:p w:rsidR="00BC2E5F" w:rsidRDefault="00AF31B8">
            <w:pPr>
              <w:tabs>
                <w:tab w:val="left" w:pos="5103"/>
              </w:tabs>
            </w:pPr>
            <w:r>
              <w:rPr>
                <w:rFonts w:ascii="Times New Roman" w:eastAsia="Times New Roman" w:hAnsi="Times New Roman" w:cs="Times New Roman"/>
              </w:rPr>
              <w:t>ХХ:ХХ</w:t>
            </w:r>
          </w:p>
        </w:tc>
        <w:tc>
          <w:tcPr>
            <w:tcW w:w="6772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Маршрут № 8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90 см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"в две фазы", </w:t>
            </w:r>
            <w:r>
              <w:rPr>
                <w:rFonts w:ascii="Times New Roman" w:eastAsia="Times New Roman" w:hAnsi="Times New Roman" w:cs="Times New Roman"/>
                <w:b/>
              </w:rPr>
              <w:t>ст. XI-35, п. 2.5., табл. В1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*квалификация к Финальному маршруту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  конкур-LL - мальчики и девочки (10-12 лет)</w:t>
            </w:r>
          </w:p>
        </w:tc>
      </w:tr>
      <w:tr w:rsidR="00BC2E5F">
        <w:tc>
          <w:tcPr>
            <w:tcW w:w="10012" w:type="dxa"/>
            <w:gridSpan w:val="3"/>
          </w:tcPr>
          <w:p w:rsidR="00BC2E5F" w:rsidRDefault="00AF31B8">
            <w:pPr>
              <w:tabs>
                <w:tab w:val="left" w:pos="5103"/>
              </w:tabs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Через 15 минут после объявления результатов последнего маршрута дня соревнований состоится жеребьевка на 16 апреля 2023 г.</w:t>
            </w:r>
          </w:p>
        </w:tc>
      </w:tr>
      <w:tr w:rsidR="00BC2E5F">
        <w:tc>
          <w:tcPr>
            <w:tcW w:w="1690" w:type="dxa"/>
            <w:vMerge w:val="restart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 апреля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(воскресенье)</w:t>
            </w:r>
          </w:p>
        </w:tc>
        <w:tc>
          <w:tcPr>
            <w:tcW w:w="1550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ХХ:ХХ</w:t>
            </w:r>
          </w:p>
        </w:tc>
        <w:tc>
          <w:tcPr>
            <w:tcW w:w="6772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Маршрут № 9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Финальный маршрут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120 см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"Классический с перепрыжкой сразу"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 xml:space="preserve">ст. XI -16, п. 4.2.2, ст. Х-19, п.1.3., табл. В1 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конкур-LL -мальчики и девочки (12-14 лет)  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конкур- на лошади 6 лет </w:t>
            </w:r>
          </w:p>
        </w:tc>
      </w:tr>
      <w:tr w:rsidR="00BC2E5F">
        <w:tc>
          <w:tcPr>
            <w:tcW w:w="1690" w:type="dxa"/>
            <w:vMerge/>
          </w:tcPr>
          <w:p w:rsidR="00BC2E5F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0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ХХ:ХХ</w:t>
            </w:r>
          </w:p>
        </w:tc>
        <w:tc>
          <w:tcPr>
            <w:tcW w:w="6772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Маршрут № 10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Финальный маршрут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130 см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"Классический с перепрыжкой сразу"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 xml:space="preserve">ст. XI -16, п. 4.2.2, ст. Х-19, п.1.3., табл. В1 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конкур-LL - юноши и девушки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140 см – ГРАН ПРИ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 xml:space="preserve">«Классический»  </w:t>
            </w:r>
            <w:r>
              <w:rPr>
                <w:rFonts w:ascii="Times" w:eastAsia="Times" w:hAnsi="Times" w:cs="Times"/>
                <w:b/>
                <w:i/>
                <w:color w:val="000000"/>
              </w:rPr>
              <w:t>ст. XI-16, п.4.2.2, Ст. XI-24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конкур-LL – мужчины и женщины</w:t>
            </w:r>
          </w:p>
        </w:tc>
      </w:tr>
      <w:tr w:rsidR="00BC2E5F">
        <w:tc>
          <w:tcPr>
            <w:tcW w:w="1690" w:type="dxa"/>
            <w:vMerge/>
          </w:tcPr>
          <w:p w:rsidR="00BC2E5F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0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ХХ:ХХ</w:t>
            </w:r>
          </w:p>
        </w:tc>
        <w:tc>
          <w:tcPr>
            <w:tcW w:w="6772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Маршрут № 11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Финальный маршрут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105-110 см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"Классический с перепрыжкой сразу"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 xml:space="preserve">ст. XI -16, п. 4.2.2, ст. Х-19, п.1.3., табл. В1 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 см – конкур на лошади до 6 лет – мужчины и женщины на лошади 4-х лет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 см – конкур на лошади до 6 лет – мужчины и женщины на лошади 5-ти лет</w:t>
            </w:r>
          </w:p>
        </w:tc>
      </w:tr>
      <w:tr w:rsidR="00BC2E5F">
        <w:tc>
          <w:tcPr>
            <w:tcW w:w="1690" w:type="dxa"/>
            <w:vMerge/>
          </w:tcPr>
          <w:p w:rsidR="00BC2E5F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0" w:type="dxa"/>
          </w:tcPr>
          <w:p w:rsidR="00BC2E5F" w:rsidRDefault="00AF31B8">
            <w:pPr>
              <w:tabs>
                <w:tab w:val="left" w:pos="5103"/>
              </w:tabs>
            </w:pPr>
            <w:r>
              <w:rPr>
                <w:rFonts w:ascii="Times New Roman" w:eastAsia="Times New Roman" w:hAnsi="Times New Roman" w:cs="Times New Roman"/>
              </w:rPr>
              <w:t>ХХ:ХХ</w:t>
            </w:r>
          </w:p>
        </w:tc>
        <w:tc>
          <w:tcPr>
            <w:tcW w:w="6772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Маршрут № 12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Финальный маршрут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 см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"Классический с перепрыжкой сразу"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 xml:space="preserve">ст. XI -16, п. 4.2.2, ст. Х-19, п.1.3., табл. В1 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конкур-LL - мальчики и девочки (10-12 лет)</w:t>
            </w:r>
          </w:p>
        </w:tc>
      </w:tr>
      <w:tr w:rsidR="00BC2E5F">
        <w:tc>
          <w:tcPr>
            <w:tcW w:w="10012" w:type="dxa"/>
            <w:gridSpan w:val="3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 Порядок проведения маршрутов и время начала будет объявлено после проведения ветеринарной инспекции.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Организационный комитет оставляет за собой право переносит начало соревнований в зависимости от количества поданных заявок.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i/>
                <w:u w:val="single"/>
              </w:rPr>
              <w:t>Для допуска к Финальным маршрутом всадник в паре с лошадью должен закончить хотя бы один из двух маршрутов своей категории с положительным результатом</w:t>
            </w:r>
          </w:p>
        </w:tc>
      </w:tr>
    </w:tbl>
    <w:p w:rsidR="00BC2E5F" w:rsidRDefault="00BC2E5F">
      <w:pPr>
        <w:tabs>
          <w:tab w:val="left" w:pos="5103"/>
        </w:tabs>
        <w:ind w:firstLine="567"/>
        <w:rPr>
          <w:b/>
        </w:rPr>
      </w:pPr>
    </w:p>
    <w:p w:rsidR="00BC2E5F" w:rsidRDefault="00BC2E5F">
      <w:pPr>
        <w:tabs>
          <w:tab w:val="left" w:pos="5103"/>
        </w:tabs>
        <w:ind w:firstLine="567"/>
        <w:rPr>
          <w:b/>
        </w:rPr>
      </w:pPr>
    </w:p>
    <w:p w:rsidR="00BC2E5F" w:rsidRDefault="00BC2E5F">
      <w:pPr>
        <w:tabs>
          <w:tab w:val="left" w:pos="5103"/>
        </w:tabs>
        <w:ind w:firstLine="567"/>
        <w:rPr>
          <w:b/>
        </w:rPr>
      </w:pPr>
    </w:p>
    <w:p w:rsidR="00BC2E5F" w:rsidRDefault="00BC2E5F">
      <w:pPr>
        <w:tabs>
          <w:tab w:val="left" w:pos="5103"/>
        </w:tabs>
        <w:ind w:firstLine="567"/>
        <w:rPr>
          <w:b/>
        </w:rPr>
      </w:pPr>
    </w:p>
    <w:p w:rsidR="00BC2E5F" w:rsidRDefault="00BC2E5F">
      <w:pPr>
        <w:tabs>
          <w:tab w:val="left" w:pos="5103"/>
        </w:tabs>
        <w:ind w:firstLine="567"/>
        <w:rPr>
          <w:b/>
        </w:rPr>
      </w:pPr>
    </w:p>
    <w:p w:rsidR="00BC2E5F" w:rsidRDefault="00BC2E5F">
      <w:pPr>
        <w:tabs>
          <w:tab w:val="left" w:pos="5103"/>
        </w:tabs>
        <w:ind w:firstLine="567"/>
        <w:rPr>
          <w:b/>
        </w:rPr>
      </w:pPr>
    </w:p>
    <w:p w:rsidR="00BC2E5F" w:rsidRDefault="00AF31B8">
      <w:pPr>
        <w:tabs>
          <w:tab w:val="left" w:pos="5103"/>
        </w:tabs>
        <w:ind w:firstLine="567"/>
        <w:rPr>
          <w:b/>
        </w:rPr>
      </w:pPr>
      <w:r>
        <w:rPr>
          <w:b/>
        </w:rPr>
        <w:t>ХХ:ХХ – время начала маршрута будет объявлено дополнительно</w:t>
      </w:r>
    </w:p>
    <w:p w:rsidR="00BC2E5F" w:rsidRDefault="00AF31B8">
      <w:pPr>
        <w:keepNext/>
        <w:keepLines/>
        <w:shd w:val="clear" w:color="auto" w:fill="F2F2F2"/>
        <w:spacing w:before="200" w:after="60"/>
        <w:ind w:left="851"/>
        <w:jc w:val="both"/>
        <w:rPr>
          <w:b/>
        </w:rPr>
      </w:pPr>
      <w:r>
        <w:rPr>
          <w:b/>
        </w:rPr>
        <w:t>Вольтижировка</w:t>
      </w:r>
    </w:p>
    <w:tbl>
      <w:tblPr>
        <w:tblStyle w:val="afd"/>
        <w:tblW w:w="98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3"/>
        <w:gridCol w:w="1841"/>
        <w:gridCol w:w="6334"/>
      </w:tblGrid>
      <w:tr w:rsidR="00BC2E5F">
        <w:trPr>
          <w:jc w:val="center"/>
        </w:trPr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 апреля (вторник)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5F" w:rsidRDefault="00AF31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11:00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5F" w:rsidRDefault="00AF31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Комиссия по допуску участников</w:t>
            </w:r>
          </w:p>
        </w:tc>
      </w:tr>
      <w:tr w:rsidR="00BC2E5F">
        <w:trPr>
          <w:jc w:val="center"/>
        </w:trPr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5F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5F" w:rsidRDefault="00AF31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17:00 – 19:00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5F" w:rsidRDefault="00AF31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Тренировки по согласованию с Оргкомитетом</w:t>
            </w:r>
          </w:p>
        </w:tc>
      </w:tr>
      <w:tr w:rsidR="00BC2E5F">
        <w:trPr>
          <w:jc w:val="center"/>
        </w:trPr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 апреля (среда)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5F" w:rsidRDefault="00AF31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10:00 – 10:45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5F" w:rsidRDefault="00AF31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Ветеринарная инспекция</w:t>
            </w:r>
          </w:p>
        </w:tc>
      </w:tr>
      <w:tr w:rsidR="00BC2E5F">
        <w:trPr>
          <w:jc w:val="center"/>
        </w:trPr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5F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5F" w:rsidRDefault="00AF31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11:00 – 12:00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5F" w:rsidRDefault="00AF31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Тренировка, разминка</w:t>
            </w:r>
          </w:p>
        </w:tc>
      </w:tr>
      <w:tr w:rsidR="00BC2E5F">
        <w:trPr>
          <w:jc w:val="center"/>
        </w:trPr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5F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5F" w:rsidRDefault="00AF31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12:15 – 14:15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5F" w:rsidRDefault="00AF31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Обязательная программа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C2E5F" w:rsidRDefault="00AF31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зачет – CVN 2* (1ый раунд), CVNY 2*(1ый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раунд), CVN J </w:t>
            </w:r>
            <w:r w:rsidRPr="003A39A6">
              <w:rPr>
                <w:rFonts w:ascii="Times New Roman" w:eastAsia="Times New Roman" w:hAnsi="Times New Roman" w:cs="Times New Roman"/>
              </w:rPr>
              <w:t>1*, CVN Ch 1*,</w:t>
            </w:r>
            <w:r>
              <w:rPr>
                <w:rFonts w:ascii="Times New Roman" w:eastAsia="Times New Roman" w:hAnsi="Times New Roman" w:cs="Times New Roman"/>
              </w:rPr>
              <w:t xml:space="preserve"> CVN Ch, CVN К1*, CVNК</w:t>
            </w:r>
          </w:p>
        </w:tc>
      </w:tr>
      <w:tr w:rsidR="00BC2E5F">
        <w:trPr>
          <w:jc w:val="center"/>
        </w:trPr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5F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5F" w:rsidRDefault="00AF31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14:15 – 17:00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5F" w:rsidRDefault="00AF31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Перерыв </w:t>
            </w:r>
          </w:p>
        </w:tc>
      </w:tr>
      <w:tr w:rsidR="00BC2E5F">
        <w:trPr>
          <w:jc w:val="center"/>
        </w:trPr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5F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5F" w:rsidRDefault="00AF31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17:00– 17:30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5F" w:rsidRDefault="00AF31B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Произвольная программа</w:t>
            </w:r>
          </w:p>
          <w:p w:rsidR="00BC2E5F" w:rsidRDefault="00AF31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зачет - CVN 2* (1-ый раунд) CVNY 2* (1-ый раунд), </w:t>
            </w:r>
          </w:p>
          <w:p w:rsidR="00BC2E5F" w:rsidRDefault="00AF31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Обязательная программа: Парный зачет CVN1*, групповой зачет CVN1*</w:t>
            </w:r>
          </w:p>
        </w:tc>
      </w:tr>
      <w:tr w:rsidR="00BC2E5F">
        <w:trPr>
          <w:jc w:val="center"/>
        </w:trPr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 апреля (четверг)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5F" w:rsidRDefault="00AF31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10:00 – 11:00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5F" w:rsidRDefault="00AF31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Разминка </w:t>
            </w:r>
          </w:p>
        </w:tc>
      </w:tr>
      <w:tr w:rsidR="00BC2E5F">
        <w:trPr>
          <w:jc w:val="center"/>
        </w:trPr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5F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5F" w:rsidRDefault="00AF31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11:00 – 13:30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5F" w:rsidRDefault="00AF31B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Произвольная программа</w:t>
            </w:r>
          </w:p>
          <w:p w:rsidR="00BC2E5F" w:rsidRDefault="00AF31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зачет – CVN 2* (2-ой раунд), </w:t>
            </w:r>
          </w:p>
          <w:p w:rsidR="00BC2E5F" w:rsidRDefault="00AF31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CVN Y2* (2ой раунд), CVN </w:t>
            </w:r>
            <w:r w:rsidRPr="003A39A6">
              <w:rPr>
                <w:rFonts w:ascii="Times New Roman" w:eastAsia="Times New Roman" w:hAnsi="Times New Roman" w:cs="Times New Roman"/>
              </w:rPr>
              <w:t>J 1*, CVN Ch 1*</w:t>
            </w:r>
          </w:p>
          <w:p w:rsidR="00BC2E5F" w:rsidRDefault="00AF31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Техническая программа</w:t>
            </w:r>
            <w:r>
              <w:rPr>
                <w:rFonts w:ascii="Times New Roman" w:eastAsia="Times New Roman" w:hAnsi="Times New Roman" w:cs="Times New Roman"/>
              </w:rPr>
              <w:t xml:space="preserve"> CVN Ch, CVN К1*</w:t>
            </w:r>
          </w:p>
        </w:tc>
      </w:tr>
      <w:tr w:rsidR="00BC2E5F">
        <w:trPr>
          <w:jc w:val="center"/>
        </w:trPr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5F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5F" w:rsidRDefault="00AF31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16:30-17:45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5F" w:rsidRDefault="00AF31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Парный зачет CVN1*, произвольная программа</w:t>
            </w:r>
          </w:p>
          <w:p w:rsidR="00BC2E5F" w:rsidRDefault="00AF31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Групповой зачёт CVN1*, произвольная программа</w:t>
            </w:r>
          </w:p>
        </w:tc>
      </w:tr>
      <w:tr w:rsidR="00BC2E5F">
        <w:trPr>
          <w:jc w:val="center"/>
        </w:trPr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5F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5F" w:rsidRDefault="00AF31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18:15 – 19:00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5F" w:rsidRDefault="00AF31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Церемония награждения</w:t>
            </w:r>
          </w:p>
        </w:tc>
      </w:tr>
      <w:tr w:rsidR="00BC2E5F">
        <w:trPr>
          <w:jc w:val="center"/>
        </w:trPr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5F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5F" w:rsidRDefault="00AF31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20:00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5F" w:rsidRDefault="00AF31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Выдача технических результатов</w:t>
            </w:r>
          </w:p>
        </w:tc>
      </w:tr>
    </w:tbl>
    <w:p w:rsidR="00BC2E5F" w:rsidRDefault="00AF31B8">
      <w:pPr>
        <w:tabs>
          <w:tab w:val="left" w:pos="5103"/>
        </w:tabs>
        <w:ind w:firstLine="567"/>
      </w:pPr>
      <w:r>
        <w:t>Программа и время может быть изменены по окончании работы комиссии по допуску.</w:t>
      </w:r>
    </w:p>
    <w:p w:rsidR="00BC2E5F" w:rsidRDefault="00AF31B8">
      <w:pPr>
        <w:tabs>
          <w:tab w:val="left" w:pos="5103"/>
        </w:tabs>
        <w:ind w:firstLine="567"/>
        <w:rPr>
          <w:b/>
        </w:rPr>
      </w:pPr>
      <w:r>
        <w:rPr>
          <w:b/>
        </w:rPr>
        <w:t>Тесты программ опубликованы в Приложении</w:t>
      </w:r>
    </w:p>
    <w:p w:rsidR="00BC2E5F" w:rsidRDefault="00BC2E5F">
      <w:pPr>
        <w:tabs>
          <w:tab w:val="left" w:pos="5103"/>
        </w:tabs>
        <w:ind w:firstLine="567"/>
        <w:rPr>
          <w:b/>
        </w:rPr>
      </w:pPr>
    </w:p>
    <w:p w:rsidR="00BC2E5F" w:rsidRDefault="00AF31B8">
      <w:pPr>
        <w:keepNext/>
        <w:keepLines/>
        <w:numPr>
          <w:ilvl w:val="0"/>
          <w:numId w:val="3"/>
        </w:numPr>
        <w:shd w:val="clear" w:color="auto" w:fill="F2F2F2"/>
        <w:spacing w:before="200" w:after="60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ОПРЕДЕЛЕНИЕ ПОБЕДИТЕЛЕЙ И ПРИЗЕРОВ</w:t>
      </w:r>
    </w:p>
    <w:p w:rsidR="00BC2E5F" w:rsidRDefault="00AF31B8">
      <w:pPr>
        <w:ind w:firstLine="567"/>
        <w:jc w:val="both"/>
        <w:rPr>
          <w:b/>
          <w:u w:val="single"/>
        </w:rPr>
      </w:pPr>
      <w:r>
        <w:rPr>
          <w:b/>
          <w:u w:val="single"/>
        </w:rPr>
        <w:t>Конкур</w:t>
      </w:r>
    </w:p>
    <w:p w:rsidR="00BC2E5F" w:rsidRDefault="00AF31B8">
      <w:pPr>
        <w:ind w:firstLine="567"/>
        <w:jc w:val="both"/>
      </w:pPr>
      <w:r>
        <w:t>Победители и призеры определяются в каждом маршруте в соответствии с правилами проведения.</w:t>
      </w:r>
    </w:p>
    <w:p w:rsidR="00BC2E5F" w:rsidRDefault="00AF31B8">
      <w:pPr>
        <w:ind w:firstLine="567"/>
        <w:jc w:val="both"/>
      </w:pPr>
      <w:r>
        <w:t>Для допуска в Финальный маршрут соответствующей возрастной категории в каждой дисциплине спортивная пара (всадник+лошадь) должна закончить хотя бы один квалификационный маршрут (в своей категории) с положительным результатом.</w:t>
      </w:r>
    </w:p>
    <w:p w:rsidR="00BC2E5F" w:rsidRDefault="00AF31B8">
      <w:pPr>
        <w:ind w:firstLine="567"/>
        <w:jc w:val="both"/>
      </w:pPr>
      <w:r>
        <w:t>Победитель и призеры Всероссийских соревнований определяются по результатам Финальных маршрутов соответствующей программы каждой возрастной категории в каждой дисциплине.</w:t>
      </w:r>
    </w:p>
    <w:p w:rsidR="00BC2E5F" w:rsidRDefault="00BC2E5F">
      <w:pPr>
        <w:ind w:firstLine="567"/>
        <w:jc w:val="both"/>
      </w:pPr>
    </w:p>
    <w:p w:rsidR="00BC2E5F" w:rsidRDefault="00AF31B8">
      <w:pPr>
        <w:ind w:firstLine="567"/>
        <w:jc w:val="both"/>
        <w:rPr>
          <w:b/>
          <w:u w:val="single"/>
        </w:rPr>
      </w:pPr>
      <w:r>
        <w:rPr>
          <w:b/>
          <w:u w:val="single"/>
        </w:rPr>
        <w:t>Вольтижировка</w:t>
      </w:r>
    </w:p>
    <w:p w:rsidR="00BC2E5F" w:rsidRDefault="00AF31B8">
      <w:pPr>
        <w:ind w:firstLine="567"/>
        <w:jc w:val="both"/>
      </w:pPr>
      <w:r>
        <w:t>Соревнования судятся 4 или более судьями. Судейские места располагаются равномерно по диаметру манежа.</w:t>
      </w:r>
    </w:p>
    <w:p w:rsidR="00BC2E5F" w:rsidRDefault="00AF31B8">
      <w:pPr>
        <w:ind w:firstLine="567"/>
        <w:jc w:val="both"/>
      </w:pPr>
      <w:r>
        <w:t>В спортивной дисциплине «вольтижировка» разыгрывается 2 комплекта медалей в каждом зачете: один - среди мужчин, один – среди женщин.</w:t>
      </w:r>
    </w:p>
    <w:p w:rsidR="00BC2E5F" w:rsidRDefault="00AF31B8">
      <w:pPr>
        <w:ind w:firstLine="567"/>
        <w:jc w:val="both"/>
      </w:pPr>
      <w:r w:rsidRPr="003A39A6">
        <w:t>В спортивной дисциплине «вольтижировка-пара» и «вольтижировка-группа» разыгрывается по одному комплекту медалей.</w:t>
      </w:r>
    </w:p>
    <w:p w:rsidR="00BC2E5F" w:rsidRDefault="00AF31B8">
      <w:pPr>
        <w:ind w:firstLine="567"/>
        <w:jc w:val="both"/>
      </w:pPr>
      <w:r>
        <w:t>Победитель и призёры Всероссийских соревнований определяются по наибольшему баллу, определяемому как среднее арифметическое результатов всех программ для соответствующего зачета (возрастной категории).</w:t>
      </w:r>
    </w:p>
    <w:p w:rsidR="00BC2E5F" w:rsidRDefault="00BC2E5F">
      <w:pPr>
        <w:ind w:firstLine="567"/>
        <w:jc w:val="both"/>
      </w:pPr>
    </w:p>
    <w:p w:rsidR="00BC2E5F" w:rsidRDefault="00AF31B8">
      <w:pPr>
        <w:ind w:firstLine="567"/>
        <w:jc w:val="both"/>
        <w:rPr>
          <w:b/>
          <w:u w:val="single"/>
        </w:rPr>
      </w:pPr>
      <w:r>
        <w:rPr>
          <w:b/>
          <w:u w:val="single"/>
        </w:rPr>
        <w:t>Выездка:</w:t>
      </w:r>
    </w:p>
    <w:p w:rsidR="00BC2E5F" w:rsidRDefault="00AF31B8">
      <w:pPr>
        <w:ind w:firstLine="709"/>
        <w:jc w:val="both"/>
      </w:pPr>
      <w:r>
        <w:t>Победители и призеры в каждой езде определяются</w:t>
      </w:r>
      <w:r>
        <w:rPr>
          <w:b/>
        </w:rPr>
        <w:t xml:space="preserve"> </w:t>
      </w:r>
      <w:r>
        <w:t>по наибольшему проценту от суммы положительных баллов, в случае равенства процентов - в соответствии со ст. Х-16 правил вида «Конный спорт»</w:t>
      </w:r>
    </w:p>
    <w:p w:rsidR="00BC2E5F" w:rsidRDefault="00AF31B8">
      <w:pPr>
        <w:ind w:firstLine="709"/>
        <w:jc w:val="both"/>
      </w:pPr>
      <w:r>
        <w:t>Победители и призеры Всероссийских соревнований определяются в каждой возрастной группе по сумме процентов езд, включенных в соответствующую программу соревнований.</w:t>
      </w:r>
    </w:p>
    <w:p w:rsidR="00BC2E5F" w:rsidRDefault="00BC2E5F">
      <w:pPr>
        <w:ind w:firstLine="709"/>
        <w:jc w:val="both"/>
      </w:pPr>
    </w:p>
    <w:p w:rsidR="00BC2E5F" w:rsidRDefault="00AF31B8">
      <w:pPr>
        <w:ind w:firstLine="567"/>
        <w:jc w:val="both"/>
        <w:rPr>
          <w:b/>
          <w:u w:val="single"/>
        </w:rPr>
      </w:pPr>
      <w:r>
        <w:rPr>
          <w:b/>
          <w:u w:val="single"/>
        </w:rPr>
        <w:t>Выездка (высота до 150 см в холке):</w:t>
      </w:r>
    </w:p>
    <w:p w:rsidR="00BC2E5F" w:rsidRDefault="00AF31B8">
      <w:pPr>
        <w:ind w:firstLine="709"/>
        <w:jc w:val="both"/>
      </w:pPr>
      <w:r>
        <w:t>Победители и призеры в каждой езде определяются</w:t>
      </w:r>
      <w:r>
        <w:rPr>
          <w:b/>
        </w:rPr>
        <w:t xml:space="preserve"> </w:t>
      </w:r>
      <w:r>
        <w:t>по наибольшему проценту от суммы положительных баллов, в случае равенства процентов - в соответствии со ст. Х-16 правил вида «Конный спорт»</w:t>
      </w:r>
    </w:p>
    <w:p w:rsidR="00BC2E5F" w:rsidRDefault="00AF31B8">
      <w:pPr>
        <w:ind w:firstLine="709"/>
        <w:jc w:val="both"/>
      </w:pPr>
      <w:r w:rsidRPr="003A39A6">
        <w:lastRenderedPageBreak/>
        <w:t>Победители и призеры Всероссийских соревнований определяются в каждой возрастной группе по сумме процентов езд, включенных в соответствующую программу соревнований.</w:t>
      </w:r>
    </w:p>
    <w:p w:rsidR="00BC2E5F" w:rsidRDefault="00BC2E5F">
      <w:pPr>
        <w:ind w:firstLine="709"/>
        <w:jc w:val="both"/>
      </w:pPr>
    </w:p>
    <w:p w:rsidR="00BC2E5F" w:rsidRDefault="00BC2E5F">
      <w:pPr>
        <w:ind w:firstLine="709"/>
        <w:jc w:val="both"/>
      </w:pPr>
    </w:p>
    <w:p w:rsidR="00BC2E5F" w:rsidRDefault="00AF31B8">
      <w:pPr>
        <w:ind w:firstLine="567"/>
        <w:jc w:val="both"/>
      </w:pPr>
      <w:r>
        <w:t>Отчет Технического делегата организаторы представляют в ФКСР в течение 10 дней со дня окончания спортивного соревнования по электронной почте.</w:t>
      </w:r>
    </w:p>
    <w:p w:rsidR="00BC2E5F" w:rsidRDefault="00AF31B8">
      <w:pPr>
        <w:ind w:firstLine="567"/>
        <w:jc w:val="both"/>
      </w:pPr>
      <w:r>
        <w:t>Итоговые результаты (протоколы) и отчеты главной судейской коллегии на бумажном и электронном носителе предоставляются в ФКСР, Минспорт России, ФГБУ «ЦСП» в течении 10 дней со дня окончания спортивных соревнований.</w:t>
      </w:r>
    </w:p>
    <w:p w:rsidR="00BC2E5F" w:rsidRDefault="00AF31B8">
      <w:pPr>
        <w:keepNext/>
        <w:keepLines/>
        <w:numPr>
          <w:ilvl w:val="0"/>
          <w:numId w:val="3"/>
        </w:numPr>
        <w:shd w:val="clear" w:color="auto" w:fill="F2F2F2"/>
        <w:spacing w:before="200" w:after="6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НАГРАЖДЕНИЕ</w:t>
      </w:r>
    </w:p>
    <w:p w:rsidR="00BC2E5F" w:rsidRDefault="00AF31B8">
      <w:pPr>
        <w:ind w:firstLine="567"/>
        <w:jc w:val="both"/>
        <w:rPr>
          <w:b/>
          <w:u w:val="single"/>
        </w:rPr>
      </w:pPr>
      <w:r>
        <w:rPr>
          <w:b/>
          <w:u w:val="single"/>
        </w:rPr>
        <w:t>Конкур</w:t>
      </w:r>
    </w:p>
    <w:p w:rsidR="00BC2E5F" w:rsidRDefault="00AF31B8">
      <w:pPr>
        <w:ind w:firstLine="567"/>
        <w:jc w:val="both"/>
      </w:pPr>
      <w:r>
        <w:t>Если в зачете участвуют до 5 спортивных пар – награждается только 1 место.</w:t>
      </w:r>
    </w:p>
    <w:p w:rsidR="00BC2E5F" w:rsidRDefault="00AF31B8">
      <w:pPr>
        <w:ind w:firstLine="567"/>
        <w:jc w:val="both"/>
      </w:pPr>
      <w:r>
        <w:t>Если в зачете участвует менее 3-х спортивных пар – результат фиксируется, но награждение не проводится.</w:t>
      </w:r>
    </w:p>
    <w:p w:rsidR="00BC2E5F" w:rsidRDefault="00AF31B8">
      <w:pPr>
        <w:ind w:firstLine="567"/>
        <w:jc w:val="both"/>
      </w:pPr>
      <w:r>
        <w:t>Организационный комитет оставляет за собой право учреждать дополнительные денежные призы и ценные подарки.</w:t>
      </w:r>
    </w:p>
    <w:p w:rsidR="00BC2E5F" w:rsidRDefault="00AF31B8">
      <w:pPr>
        <w:ind w:firstLine="567"/>
        <w:jc w:val="both"/>
      </w:pPr>
      <w:r>
        <w:t>Победители соревнований в каждом маршруте награждаются Кубком, медалью, памятным дипломом.</w:t>
      </w:r>
    </w:p>
    <w:p w:rsidR="00BC2E5F" w:rsidRDefault="00AF31B8">
      <w:pPr>
        <w:ind w:firstLine="567"/>
        <w:jc w:val="both"/>
      </w:pPr>
      <w:r>
        <w:t>Призеры (2-е и 3-е место) награждаются медалями соответствующих степеней, памятными дипломами.</w:t>
      </w:r>
    </w:p>
    <w:p w:rsidR="00BC2E5F" w:rsidRDefault="00AF31B8">
      <w:pPr>
        <w:ind w:firstLine="567"/>
        <w:jc w:val="both"/>
      </w:pPr>
      <w:r>
        <w:t>Тренеры спортсменов-победителей Всероссийских соревнований (по результатам Финального маршрута) награждаются памятными дипломами.</w:t>
      </w:r>
    </w:p>
    <w:p w:rsidR="00BC2E5F" w:rsidRDefault="00AF31B8">
      <w:pPr>
        <w:ind w:firstLine="567"/>
        <w:jc w:val="both"/>
      </w:pPr>
      <w:r>
        <w:t>Лошади победителей и призеров награждаются памятными розетками.</w:t>
      </w:r>
    </w:p>
    <w:p w:rsidR="00BC2E5F" w:rsidRDefault="00BC2E5F">
      <w:pPr>
        <w:ind w:firstLine="567"/>
        <w:jc w:val="both"/>
        <w:rPr>
          <w:b/>
          <w:u w:val="single"/>
        </w:rPr>
      </w:pPr>
    </w:p>
    <w:p w:rsidR="00BC2E5F" w:rsidRDefault="00AF31B8">
      <w:pPr>
        <w:ind w:firstLine="567"/>
        <w:jc w:val="both"/>
        <w:rPr>
          <w:b/>
          <w:u w:val="single"/>
        </w:rPr>
      </w:pPr>
      <w:r>
        <w:rPr>
          <w:b/>
          <w:u w:val="single"/>
        </w:rPr>
        <w:t>Вольтижировка</w:t>
      </w:r>
    </w:p>
    <w:p w:rsidR="00BC2E5F" w:rsidRDefault="00AF31B8">
      <w:pPr>
        <w:ind w:firstLine="567"/>
        <w:jc w:val="both"/>
      </w:pPr>
      <w:r>
        <w:t xml:space="preserve">Награждение проводится в соответствии с программой соревнований в пешем строю с лошадьми. Награждается каждый спортсмен, занявший 1-3 места в индивидуальных соревнованиях. </w:t>
      </w:r>
      <w:r w:rsidRPr="006628A2">
        <w:t>Награждается каждый спортсмен, занявший 1-3 места в дисциплинах «вольтижировка-пара» и «вольтижировка-группа»</w:t>
      </w:r>
    </w:p>
    <w:p w:rsidR="00BC2E5F" w:rsidRDefault="00BC2E5F">
      <w:pPr>
        <w:ind w:firstLine="567"/>
        <w:jc w:val="both"/>
      </w:pPr>
    </w:p>
    <w:p w:rsidR="00BC2E5F" w:rsidRDefault="00AF31B8">
      <w:pPr>
        <w:ind w:firstLine="567"/>
        <w:jc w:val="both"/>
      </w:pPr>
      <w:r>
        <w:t>Победители Всероссийских соревнований награждаются кубками, медалями и грамотами. Призеры индивидуальных Всероссийских соревнований награждаются медалями соответствующих степеней и грамотами.</w:t>
      </w:r>
    </w:p>
    <w:p w:rsidR="00BC2E5F" w:rsidRDefault="00AF31B8">
      <w:pPr>
        <w:ind w:firstLine="567"/>
        <w:jc w:val="both"/>
      </w:pPr>
      <w:r>
        <w:t>Лошади награждаются розетками. Тренеры победителей – грамотой.</w:t>
      </w:r>
    </w:p>
    <w:p w:rsidR="00BC2E5F" w:rsidRDefault="00AF31B8">
      <w:pPr>
        <w:ind w:firstLine="567"/>
        <w:jc w:val="both"/>
      </w:pPr>
      <w:r>
        <w:t>Оргкомитет соревнований оставляет за собой право на учреждение дополнительного призового фонда.</w:t>
      </w:r>
    </w:p>
    <w:p w:rsidR="00BC2E5F" w:rsidRDefault="00BC2E5F">
      <w:pPr>
        <w:ind w:firstLine="567"/>
        <w:jc w:val="both"/>
      </w:pPr>
    </w:p>
    <w:p w:rsidR="00BC2E5F" w:rsidRDefault="00AF31B8">
      <w:pPr>
        <w:ind w:firstLine="567"/>
        <w:jc w:val="both"/>
        <w:rPr>
          <w:b/>
          <w:u w:val="single"/>
        </w:rPr>
      </w:pPr>
      <w:r>
        <w:rPr>
          <w:b/>
          <w:u w:val="single"/>
        </w:rPr>
        <w:t>Выездка, выездка (высота в холке до 150 см):</w:t>
      </w:r>
    </w:p>
    <w:p w:rsidR="00BC2E5F" w:rsidRDefault="00AF31B8">
      <w:pPr>
        <w:ind w:firstLine="567"/>
        <w:jc w:val="both"/>
      </w:pPr>
      <w:r>
        <w:t>Если в зачете участвует менее 3-х спортивных пар – результат фиксируется, но награждение не проводится.</w:t>
      </w:r>
    </w:p>
    <w:p w:rsidR="00BC2E5F" w:rsidRDefault="00AF31B8">
      <w:pPr>
        <w:ind w:firstLine="567"/>
        <w:jc w:val="both"/>
      </w:pPr>
      <w:r>
        <w:t>Если в зачете участвует менее 5-ти спортивных пар – награждается только первое место.</w:t>
      </w:r>
    </w:p>
    <w:p w:rsidR="00BC2E5F" w:rsidRDefault="00AF31B8">
      <w:pPr>
        <w:ind w:firstLine="567"/>
        <w:jc w:val="both"/>
      </w:pPr>
      <w:r>
        <w:t>Победитель каждого соревнования награждается Кубком, медалью, памятным дипломом.</w:t>
      </w:r>
    </w:p>
    <w:p w:rsidR="00BC2E5F" w:rsidRDefault="00AF31B8">
      <w:pPr>
        <w:ind w:firstLine="567"/>
        <w:jc w:val="both"/>
      </w:pPr>
      <w:r>
        <w:t>Призеры (2-е и 3-е место) награждаются медалями соответствующих степеней, памятными дипломами.</w:t>
      </w:r>
    </w:p>
    <w:p w:rsidR="00BC2E5F" w:rsidRDefault="00BC2E5F">
      <w:pPr>
        <w:ind w:firstLine="567"/>
        <w:jc w:val="both"/>
      </w:pPr>
    </w:p>
    <w:p w:rsidR="00BC2E5F" w:rsidRDefault="00AF31B8">
      <w:pPr>
        <w:ind w:firstLine="567"/>
        <w:jc w:val="both"/>
      </w:pPr>
      <w:r>
        <w:t>Тренеры победителей Всероссийских соревнований награждаются памятными дипломами.</w:t>
      </w:r>
    </w:p>
    <w:p w:rsidR="00BC2E5F" w:rsidRDefault="00AF31B8">
      <w:pPr>
        <w:ind w:firstLine="567"/>
        <w:jc w:val="both"/>
      </w:pPr>
      <w:r>
        <w:t>Лошади победителей и призеров награждаются розетками.</w:t>
      </w:r>
    </w:p>
    <w:p w:rsidR="00BC2E5F" w:rsidRDefault="00BC2E5F">
      <w:pPr>
        <w:ind w:firstLine="567"/>
        <w:jc w:val="both"/>
      </w:pPr>
    </w:p>
    <w:p w:rsidR="00BC2E5F" w:rsidRDefault="00AF31B8">
      <w:pPr>
        <w:keepNext/>
        <w:keepLines/>
        <w:numPr>
          <w:ilvl w:val="0"/>
          <w:numId w:val="3"/>
        </w:numPr>
        <w:shd w:val="clear" w:color="auto" w:fill="F2F2F2"/>
        <w:spacing w:before="200" w:after="6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РАЗМЕЩЕНИЕ</w:t>
      </w:r>
    </w:p>
    <w:p w:rsidR="00BC2E5F" w:rsidRDefault="00AF31B8">
      <w:pPr>
        <w:pBdr>
          <w:top w:val="nil"/>
          <w:left w:val="nil"/>
          <w:bottom w:val="nil"/>
          <w:right w:val="nil"/>
          <w:between w:val="nil"/>
        </w:pBdr>
        <w:spacing w:before="100"/>
        <w:ind w:left="927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Участники:</w:t>
      </w:r>
    </w:p>
    <w:p w:rsidR="00BC2E5F" w:rsidRDefault="00AF31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Гостиница «Кузьмолово»</w:t>
      </w:r>
      <w:r>
        <w:rPr>
          <w:rFonts w:ascii="Arimo" w:eastAsia="Arimo" w:hAnsi="Arimo" w:cs="Arimo"/>
          <w:b/>
          <w:i/>
          <w:color w:val="000000"/>
          <w:sz w:val="18"/>
          <w:szCs w:val="18"/>
        </w:rPr>
        <w:t xml:space="preserve"> </w:t>
      </w:r>
    </w:p>
    <w:p w:rsidR="00BC2E5F" w:rsidRDefault="00AF31B8">
      <w:pPr>
        <w:pBdr>
          <w:top w:val="nil"/>
          <w:left w:val="nil"/>
          <w:bottom w:val="nil"/>
          <w:right w:val="nil"/>
          <w:between w:val="nil"/>
        </w:pBdr>
        <w:spacing w:before="100"/>
        <w:ind w:left="927"/>
        <w:jc w:val="both"/>
        <w:rPr>
          <w:color w:val="000000"/>
        </w:rPr>
      </w:pPr>
      <w:r>
        <w:rPr>
          <w:color w:val="000000"/>
        </w:rPr>
        <w:t xml:space="preserve">Пос. Кузьмоловский, Школьная ул., 7, </w:t>
      </w:r>
    </w:p>
    <w:p w:rsidR="00BC2E5F" w:rsidRDefault="00AF31B8">
      <w:pPr>
        <w:pBdr>
          <w:top w:val="nil"/>
          <w:left w:val="nil"/>
          <w:bottom w:val="nil"/>
          <w:right w:val="nil"/>
          <w:between w:val="nil"/>
        </w:pBdr>
        <w:spacing w:before="100"/>
        <w:ind w:left="927"/>
        <w:jc w:val="both"/>
        <w:rPr>
          <w:color w:val="000000"/>
        </w:rPr>
      </w:pPr>
      <w:r>
        <w:rPr>
          <w:color w:val="000000"/>
        </w:rPr>
        <w:t>+7 (921) 920-07-83. Стоимость номеров от 2000 рублей за двоих</w:t>
      </w:r>
    </w:p>
    <w:p w:rsidR="00BC2E5F" w:rsidRDefault="00AF31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УТЦ «Кавголово»</w:t>
      </w:r>
    </w:p>
    <w:p w:rsidR="00BC2E5F" w:rsidRDefault="00AF31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Пос. Токсово, ул. Лесгафта, д. 35</w:t>
      </w:r>
    </w:p>
    <w:p w:rsidR="00BC2E5F" w:rsidRDefault="00AF31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+7 (812) 383-70-60</w:t>
      </w:r>
    </w:p>
    <w:p w:rsidR="00BC2E5F" w:rsidRDefault="00AF31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Стоимость номеров от 2500 руб. за двухместный номер</w:t>
      </w:r>
    </w:p>
    <w:p w:rsidR="00BC2E5F" w:rsidRDefault="00AF31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Трехразовое питание от 900 руб.  (завтрак, обед, ужин).</w:t>
      </w:r>
    </w:p>
    <w:p w:rsidR="00BC2E5F" w:rsidRDefault="00BC2E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</w:rPr>
      </w:pPr>
    </w:p>
    <w:p w:rsidR="00BC2E5F" w:rsidRDefault="00AF31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Гостиница «Северный склон»</w:t>
      </w:r>
    </w:p>
    <w:p w:rsidR="00BC2E5F" w:rsidRDefault="00AF31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Удаленность от КСК «Дерби» - 6 км (общественный транспорт от КСК «Дерби»)</w:t>
      </w:r>
    </w:p>
    <w:p w:rsidR="00BC2E5F" w:rsidRDefault="00AF31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Ленинградская обл., Всеволожский р-н, пос. Токсово, ул. Офицеров, д. 17Б</w:t>
      </w:r>
    </w:p>
    <w:p w:rsidR="00BC2E5F" w:rsidRDefault="00AF31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Тел.: +7(911) 924-81-81 (портье)</w:t>
      </w:r>
    </w:p>
    <w:p w:rsidR="00BC2E5F" w:rsidRDefault="00BC2E5F">
      <w:pPr>
        <w:pBdr>
          <w:top w:val="nil"/>
          <w:left w:val="nil"/>
          <w:bottom w:val="nil"/>
          <w:right w:val="nil"/>
          <w:between w:val="nil"/>
        </w:pBdr>
        <w:spacing w:before="100"/>
        <w:ind w:left="927"/>
        <w:jc w:val="both"/>
        <w:rPr>
          <w:b/>
          <w:color w:val="000000"/>
        </w:rPr>
      </w:pPr>
    </w:p>
    <w:p w:rsidR="00BC2E5F" w:rsidRDefault="00AF31B8">
      <w:pPr>
        <w:pBdr>
          <w:top w:val="nil"/>
          <w:left w:val="nil"/>
          <w:bottom w:val="nil"/>
          <w:right w:val="nil"/>
          <w:between w:val="nil"/>
        </w:pBdr>
        <w:spacing w:before="100"/>
        <w:ind w:left="72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 Лошади</w:t>
      </w:r>
    </w:p>
    <w:p w:rsidR="00BC2E5F" w:rsidRDefault="00AF31B8">
      <w:pPr>
        <w:ind w:firstLine="567"/>
        <w:jc w:val="both"/>
        <w:rPr>
          <w:i/>
          <w:color w:val="0000FF"/>
        </w:rPr>
      </w:pPr>
      <w:r>
        <w:t>Денники предоставляются с 06.04.2023г. по 19.04.2022г.</w:t>
      </w:r>
      <w:r>
        <w:rPr>
          <w:i/>
          <w:color w:val="0000FF"/>
        </w:rPr>
        <w:t xml:space="preserve"> </w:t>
      </w:r>
    </w:p>
    <w:p w:rsidR="00BC2E5F" w:rsidRDefault="00AF31B8">
      <w:pPr>
        <w:ind w:firstLine="567"/>
        <w:jc w:val="both"/>
      </w:pPr>
      <w:r>
        <w:t>Заявки на размещение должны быть поданы вместе с предварительными заявками на электронную почту (в соответствии с дисциплиной).</w:t>
      </w:r>
    </w:p>
    <w:p w:rsidR="00BC2E5F" w:rsidRDefault="00AF31B8">
      <w:pPr>
        <w:ind w:firstLine="567"/>
        <w:jc w:val="both"/>
      </w:pPr>
      <w:r>
        <w:t xml:space="preserve"> В заявке для размещения лошадей необходимо указать дату и приблизительное время заезда. Возможно раннее размещение и поздний выезд.</w:t>
      </w:r>
    </w:p>
    <w:p w:rsidR="00BC2E5F" w:rsidRDefault="00AF31B8">
      <w:pPr>
        <w:rPr>
          <w:u w:val="single"/>
        </w:rPr>
      </w:pPr>
      <w:r>
        <w:t xml:space="preserve">Заявки на размещение должны быть продублированы </w:t>
      </w:r>
      <w:r>
        <w:rPr>
          <w:u w:val="single"/>
        </w:rPr>
        <w:t>по тел.: +7 (980) 000-03-31 (с указанием даты и времени заезда)</w:t>
      </w:r>
    </w:p>
    <w:p w:rsidR="00BC2E5F" w:rsidRDefault="00BC2E5F">
      <w:pPr>
        <w:ind w:firstLine="567"/>
        <w:jc w:val="both"/>
      </w:pPr>
    </w:p>
    <w:p w:rsidR="00BC2E5F" w:rsidRDefault="00AF31B8">
      <w:pPr>
        <w:ind w:firstLine="567"/>
        <w:jc w:val="both"/>
      </w:pPr>
      <w:r>
        <w:rPr>
          <w:b/>
        </w:rPr>
        <w:t xml:space="preserve">Стоимость размещения: </w:t>
      </w:r>
      <w:r>
        <w:t xml:space="preserve">2000 руб. (без кормов). </w:t>
      </w:r>
    </w:p>
    <w:p w:rsidR="00BC2E5F" w:rsidRDefault="00AF31B8">
      <w:pPr>
        <w:ind w:firstLine="567"/>
        <w:jc w:val="both"/>
        <w:rPr>
          <w:u w:val="single"/>
        </w:rPr>
      </w:pPr>
      <w:r>
        <w:rPr>
          <w:u w:val="single"/>
        </w:rPr>
        <w:t>Расчетный период: с 00:00 до 23:30, каждые начатые сутки оплачиваются в полном объеме</w:t>
      </w:r>
    </w:p>
    <w:p w:rsidR="00BC2E5F" w:rsidRDefault="00AF31B8">
      <w:pPr>
        <w:ind w:firstLine="567"/>
        <w:jc w:val="both"/>
      </w:pPr>
      <w:r>
        <w:t>Кормление лошадей и отбивка денников персоналом КСК «Дерби» не производится.</w:t>
      </w:r>
    </w:p>
    <w:p w:rsidR="00BC2E5F" w:rsidRDefault="00AF31B8">
      <w:pPr>
        <w:ind w:firstLine="567"/>
        <w:jc w:val="both"/>
      </w:pPr>
      <w:r>
        <w:t>Корма (сено, овес) приобретаются отдельно.</w:t>
      </w:r>
    </w:p>
    <w:p w:rsidR="00BC2E5F" w:rsidRDefault="00AF31B8">
      <w:pPr>
        <w:ind w:firstLine="567"/>
        <w:jc w:val="both"/>
      </w:pPr>
      <w:r>
        <w:t>В стоимость размещения включена подстилка на весь период содержания.</w:t>
      </w:r>
    </w:p>
    <w:p w:rsidR="00BC2E5F" w:rsidRDefault="00BC2E5F">
      <w:pPr>
        <w:ind w:firstLine="567"/>
        <w:jc w:val="both"/>
      </w:pPr>
    </w:p>
    <w:p w:rsidR="00BC2E5F" w:rsidRDefault="00AF31B8">
      <w:pPr>
        <w:ind w:firstLine="567"/>
        <w:jc w:val="both"/>
      </w:pPr>
      <w:r>
        <w:t>Дополнительные услуги:</w:t>
      </w:r>
    </w:p>
    <w:tbl>
      <w:tblPr>
        <w:tblStyle w:val="afe"/>
        <w:tblW w:w="101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7"/>
        <w:gridCol w:w="5097"/>
      </w:tblGrid>
      <w:tr w:rsidR="00BC2E5F">
        <w:tc>
          <w:tcPr>
            <w:tcW w:w="5097" w:type="dxa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Подключение коневоза к электричеству</w:t>
            </w:r>
          </w:p>
        </w:tc>
        <w:tc>
          <w:tcPr>
            <w:tcW w:w="5097" w:type="dxa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700 рублей/сутки</w:t>
            </w:r>
          </w:p>
        </w:tc>
      </w:tr>
      <w:tr w:rsidR="00BC2E5F">
        <w:tc>
          <w:tcPr>
            <w:tcW w:w="5097" w:type="dxa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Сено (тюк 15-17кг)</w:t>
            </w:r>
          </w:p>
        </w:tc>
        <w:tc>
          <w:tcPr>
            <w:tcW w:w="5097" w:type="dxa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400 рублей</w:t>
            </w:r>
          </w:p>
        </w:tc>
      </w:tr>
      <w:tr w:rsidR="00BC2E5F">
        <w:tc>
          <w:tcPr>
            <w:tcW w:w="5097" w:type="dxa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Овес</w:t>
            </w:r>
          </w:p>
        </w:tc>
        <w:tc>
          <w:tcPr>
            <w:tcW w:w="5097" w:type="dxa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 рублей /кг</w:t>
            </w:r>
          </w:p>
        </w:tc>
      </w:tr>
    </w:tbl>
    <w:p w:rsidR="00BC2E5F" w:rsidRDefault="00AF31B8">
      <w:pPr>
        <w:pBdr>
          <w:top w:val="nil"/>
          <w:left w:val="nil"/>
          <w:bottom w:val="nil"/>
          <w:right w:val="nil"/>
          <w:between w:val="nil"/>
        </w:pBdr>
        <w:spacing w:before="10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 xml:space="preserve">3. </w:t>
      </w:r>
      <w:r>
        <w:rPr>
          <w:b/>
          <w:color w:val="000000"/>
          <w:u w:val="single"/>
        </w:rPr>
        <w:t>Приезд</w:t>
      </w:r>
      <w:r>
        <w:rPr>
          <w:b/>
          <w:color w:val="000000"/>
        </w:rPr>
        <w:t>:</w:t>
      </w:r>
    </w:p>
    <w:p w:rsidR="00BC2E5F" w:rsidRDefault="00AF31B8">
      <w:pPr>
        <w:ind w:firstLine="567"/>
        <w:jc w:val="both"/>
      </w:pPr>
      <w:r>
        <w:t>Время и дата приезда спортсменов, прибытия лошадей должны быть поданы в Оргкомитет до даты окончания приема предварительных заявок</w:t>
      </w:r>
    </w:p>
    <w:p w:rsidR="00BC2E5F" w:rsidRDefault="00AF31B8">
      <w:r>
        <w:t xml:space="preserve">Возможен более ранний приезд и поздний выезд лошадей. Стоимость и условия их размещения согласовываются дополнительно с администрацией КСК «Дерби». </w:t>
      </w:r>
    </w:p>
    <w:p w:rsidR="00BC2E5F" w:rsidRDefault="00AF31B8">
      <w:r>
        <w:t xml:space="preserve">Телефон   </w:t>
      </w:r>
      <w:hyperlink r:id="rId17">
        <w:r>
          <w:rPr>
            <w:color w:val="000000"/>
            <w:sz w:val="23"/>
            <w:szCs w:val="23"/>
            <w:highlight w:val="white"/>
            <w:u w:val="single"/>
          </w:rPr>
          <w:t>+7 (980) 000-03-31</w:t>
        </w:r>
      </w:hyperlink>
      <w:r>
        <w:rPr>
          <w:color w:val="000000"/>
          <w:sz w:val="23"/>
          <w:szCs w:val="23"/>
          <w:highlight w:val="white"/>
          <w:u w:val="single"/>
        </w:rPr>
        <w:t xml:space="preserve"> </w:t>
      </w:r>
      <w:r>
        <w:t>(администратор)</w:t>
      </w:r>
    </w:p>
    <w:p w:rsidR="00BC2E5F" w:rsidRDefault="00BC2E5F">
      <w:pPr>
        <w:ind w:firstLine="567"/>
        <w:jc w:val="both"/>
      </w:pPr>
    </w:p>
    <w:p w:rsidR="00BC2E5F" w:rsidRDefault="00AF31B8">
      <w:pPr>
        <w:keepNext/>
        <w:keepLines/>
        <w:numPr>
          <w:ilvl w:val="0"/>
          <w:numId w:val="3"/>
        </w:numPr>
        <w:shd w:val="clear" w:color="auto" w:fill="F2F2F2"/>
        <w:spacing w:before="200" w:after="6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ФИНАНСОВЫЕ УСЛОВИЯ</w:t>
      </w:r>
    </w:p>
    <w:p w:rsidR="00BC2E5F" w:rsidRDefault="00AF31B8">
      <w:pPr>
        <w:ind w:firstLine="567"/>
        <w:jc w:val="both"/>
        <w:rPr>
          <w:b/>
          <w:i/>
          <w:u w:val="single"/>
        </w:rPr>
      </w:pPr>
      <w:r>
        <w:rPr>
          <w:b/>
          <w:i/>
          <w:u w:val="single"/>
        </w:rPr>
        <w:t>Конкур</w:t>
      </w:r>
    </w:p>
    <w:p w:rsidR="00BC2E5F" w:rsidRDefault="00AF31B8">
      <w:pPr>
        <w:ind w:firstLine="567"/>
        <w:jc w:val="both"/>
      </w:pPr>
      <w:r>
        <w:t>Заявочный взнос на участие спортивной пары (всадник+лошадь) составляет 8000,00рублей.</w:t>
      </w:r>
    </w:p>
    <w:p w:rsidR="00BC2E5F" w:rsidRDefault="00BC2E5F">
      <w:pPr>
        <w:ind w:firstLine="567"/>
        <w:jc w:val="both"/>
        <w:rPr>
          <w:b/>
          <w:i/>
        </w:rPr>
      </w:pPr>
    </w:p>
    <w:p w:rsidR="00BC2E5F" w:rsidRDefault="00AF31B8">
      <w:pPr>
        <w:ind w:firstLine="567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В случае оплаты заявочных взносов безналичным платежом запрос на получение счета необходимо отправить на электронную почту: </w:t>
      </w:r>
      <w:hyperlink r:id="rId18">
        <w:r>
          <w:rPr>
            <w:color w:val="0000FF"/>
            <w:u w:val="single"/>
          </w:rPr>
          <w:t>fks.lo.n@yandex.ru</w:t>
        </w:r>
      </w:hyperlink>
    </w:p>
    <w:p w:rsidR="00BC2E5F" w:rsidRDefault="00BC2E5F">
      <w:pPr>
        <w:ind w:firstLine="567"/>
        <w:jc w:val="both"/>
        <w:rPr>
          <w:b/>
          <w:i/>
          <w:u w:val="single"/>
        </w:rPr>
      </w:pPr>
    </w:p>
    <w:p w:rsidR="00BC2E5F" w:rsidRDefault="00AF31B8">
      <w:pPr>
        <w:ind w:firstLine="567"/>
        <w:jc w:val="both"/>
        <w:rPr>
          <w:b/>
          <w:i/>
          <w:u w:val="single"/>
        </w:rPr>
      </w:pPr>
      <w:r>
        <w:rPr>
          <w:b/>
          <w:i/>
          <w:u w:val="single"/>
        </w:rPr>
        <w:t>Вольтижировка</w:t>
      </w:r>
    </w:p>
    <w:p w:rsidR="00BC2E5F" w:rsidRDefault="00AF31B8">
      <w:pPr>
        <w:ind w:firstLine="567"/>
        <w:jc w:val="both"/>
        <w:rPr>
          <w:b/>
          <w:i/>
          <w:u w:val="single"/>
        </w:rPr>
      </w:pPr>
      <w:r>
        <w:rPr>
          <w:b/>
          <w:i/>
        </w:rPr>
        <w:t>Заявочный (целевой) взнос с каждого участника составляет 4000,00руб.</w:t>
      </w:r>
    </w:p>
    <w:p w:rsidR="00BC2E5F" w:rsidRDefault="00BC2E5F">
      <w:pPr>
        <w:ind w:firstLine="567"/>
        <w:jc w:val="both"/>
        <w:rPr>
          <w:b/>
          <w:i/>
          <w:color w:val="FF0000"/>
        </w:rPr>
      </w:pPr>
    </w:p>
    <w:p w:rsidR="00BC2E5F" w:rsidRDefault="00AF31B8">
      <w:pPr>
        <w:ind w:firstLine="567"/>
        <w:jc w:val="both"/>
      </w:pPr>
      <w:r>
        <w:t>Заявочный взнос за участие должен быть оплачен до начала жеребьевки первого соревнования турнира. Неуплата взноса за участие/стартового взноса, означает отказ спортсмена от участия в турнире/соревновании.</w:t>
      </w:r>
    </w:p>
    <w:p w:rsidR="00BC2E5F" w:rsidRDefault="00BC2E5F">
      <w:pPr>
        <w:ind w:firstLine="567"/>
        <w:jc w:val="both"/>
      </w:pPr>
    </w:p>
    <w:p w:rsidR="00BC2E5F" w:rsidRDefault="00AF31B8">
      <w:pPr>
        <w:ind w:firstLine="567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В случае оплаты заявочных взносов безналичным платежом запрос на получение счета необходимо отправить на электронную почту: </w:t>
      </w:r>
      <w:hyperlink r:id="rId19">
        <w:r>
          <w:rPr>
            <w:color w:val="0000FF"/>
            <w:u w:val="single"/>
          </w:rPr>
          <w:t>fks.lo.n@yandex.ru</w:t>
        </w:r>
      </w:hyperlink>
    </w:p>
    <w:p w:rsidR="00BC2E5F" w:rsidRDefault="00BC2E5F">
      <w:pPr>
        <w:ind w:firstLine="567"/>
        <w:jc w:val="both"/>
      </w:pPr>
    </w:p>
    <w:p w:rsidR="00BC2E5F" w:rsidRDefault="00AF31B8">
      <w:pPr>
        <w:ind w:firstLine="567"/>
        <w:jc w:val="both"/>
        <w:rPr>
          <w:b/>
          <w:u w:val="single"/>
        </w:rPr>
      </w:pPr>
      <w:r>
        <w:rPr>
          <w:b/>
          <w:u w:val="single"/>
        </w:rPr>
        <w:t>Выездка, выездка (высота в холке до 150 см):</w:t>
      </w:r>
    </w:p>
    <w:p w:rsidR="00BC2E5F" w:rsidRDefault="00AF31B8">
      <w:pPr>
        <w:jc w:val="both"/>
      </w:pPr>
      <w:r>
        <w:t>В категориях дисциплины «выездка-большой круг», «выездка-малый круг», «выездка (высота в холке до 150 см)»</w:t>
      </w:r>
    </w:p>
    <w:p w:rsidR="00BC2E5F" w:rsidRDefault="00AF31B8">
      <w:pPr>
        <w:ind w:firstLine="567"/>
        <w:jc w:val="both"/>
      </w:pPr>
      <w:r>
        <w:t xml:space="preserve"> -заявочный взнос на участие спортивной пары (всадник+лошадь) составляет 8000,00 рублей.</w:t>
      </w:r>
    </w:p>
    <w:p w:rsidR="00BC2E5F" w:rsidRDefault="00BC2E5F">
      <w:pPr>
        <w:ind w:firstLine="567"/>
        <w:jc w:val="both"/>
      </w:pPr>
    </w:p>
    <w:p w:rsidR="00BC2E5F" w:rsidRDefault="00AF31B8">
      <w:pPr>
        <w:jc w:val="both"/>
      </w:pPr>
      <w:r>
        <w:t>В категориях дисциплины «выездка-большой круг» мужчины и женщины, юниоры и юниорки (U-25):</w:t>
      </w:r>
    </w:p>
    <w:p w:rsidR="00BC2E5F" w:rsidRDefault="00AF31B8">
      <w:pPr>
        <w:ind w:firstLine="567"/>
        <w:jc w:val="both"/>
      </w:pPr>
      <w:r>
        <w:t>-заявочный взнос на участие спортивной пары (всадник+лошадь) составляет 6500,00 рублей.</w:t>
      </w:r>
    </w:p>
    <w:p w:rsidR="00BC2E5F" w:rsidRDefault="00AF31B8">
      <w:pPr>
        <w:ind w:firstLine="567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В случае оплаты заявочных взносов безналичным платежом запрос на получение счета необходимо отправить на электронную почту: </w:t>
      </w:r>
      <w:hyperlink r:id="rId20">
        <w:r>
          <w:rPr>
            <w:color w:val="0000FF"/>
            <w:u w:val="single"/>
          </w:rPr>
          <w:t>fks.lo.n@yandex.ru</w:t>
        </w:r>
      </w:hyperlink>
    </w:p>
    <w:p w:rsidR="00BC2E5F" w:rsidRDefault="00BC2E5F">
      <w:pPr>
        <w:ind w:firstLine="567"/>
        <w:jc w:val="both"/>
      </w:pPr>
    </w:p>
    <w:p w:rsidR="00BC2E5F" w:rsidRDefault="00AF31B8">
      <w:pPr>
        <w:ind w:firstLine="567"/>
        <w:jc w:val="both"/>
      </w:pPr>
      <w:r>
        <w:t>Заявочный взнос за участие должен быть оплачен до начала жеребьевки первого соревнования соответствующей дисциплины турнира. Неуплата взноса за участие/стартового взноса, означает отказ спортсмена от участия в турнире/соревновании.</w:t>
      </w:r>
    </w:p>
    <w:p w:rsidR="00BC2E5F" w:rsidRDefault="00AF31B8">
      <w:pPr>
        <w:ind w:firstLine="567"/>
        <w:jc w:val="both"/>
      </w:pPr>
      <w:r>
        <w:t>Распределение призового фонда производится в соответствии с Программой соревнований.</w:t>
      </w:r>
    </w:p>
    <w:p w:rsidR="00BC2E5F" w:rsidRDefault="00AF31B8">
      <w:pPr>
        <w:ind w:firstLine="567"/>
        <w:jc w:val="both"/>
      </w:pPr>
      <w:r>
        <w:t>Призовой фонд (при его наличии) выплачивается в соответствии с действующим законодательством.</w:t>
      </w:r>
    </w:p>
    <w:p w:rsidR="00BC2E5F" w:rsidRDefault="00BC2E5F">
      <w:pPr>
        <w:ind w:firstLine="567"/>
        <w:jc w:val="both"/>
      </w:pPr>
    </w:p>
    <w:p w:rsidR="00BC2E5F" w:rsidRDefault="00AF31B8">
      <w:pPr>
        <w:ind w:firstLine="567"/>
        <w:jc w:val="both"/>
      </w:pPr>
      <w:r>
        <w:t xml:space="preserve">Заявочные (целевые) взносы направляются на оплату расходов связанных с организации турнира, приобретением наградной атрибутики и сувенирной продукции, обеспечением работы судейской коллегии и секретариата, проезд и размещение иногородних судей, питание и работу судей, дежурство (наличие) бригады скорой помощи и ветеринарного врача во время проведения соревнований. </w:t>
      </w:r>
    </w:p>
    <w:p w:rsidR="00BC2E5F" w:rsidRDefault="00AF31B8">
      <w:pPr>
        <w:ind w:firstLine="567"/>
        <w:jc w:val="both"/>
      </w:pPr>
      <w:r>
        <w:t xml:space="preserve">Оргкомитет - РОО «Федерация конного спорта Ленинградской области» обеспечивает оказание первой медицинской помощи, присутствие ветеринарного врача во время проведения соревнований. Расходы по услугам лечения лошадей несут </w:t>
      </w:r>
      <w:r w:rsidR="006628A2">
        <w:t>коневладельцы или</w:t>
      </w:r>
      <w:r>
        <w:t xml:space="preserve"> заинтересованные лица.</w:t>
      </w:r>
    </w:p>
    <w:p w:rsidR="00BC2E5F" w:rsidRDefault="00AF31B8">
      <w:pPr>
        <w:ind w:firstLine="567"/>
        <w:jc w:val="both"/>
      </w:pPr>
      <w:r>
        <w:t>Расходы, связанные с командированием, размещением спортсменов, тренеров, коноводов, обслуживающего персонала, доставкой и размещением лошадей несут командирующие организации или заинтересованные лица. Аренда (прокат) лошади для участия в соревнованиях осуществляется тренером или представителем команды самостоятельно по предварительной договоренности с владельцем лошади.</w:t>
      </w:r>
    </w:p>
    <w:p w:rsidR="00BC2E5F" w:rsidRDefault="00AF31B8">
      <w:pPr>
        <w:keepNext/>
        <w:keepLines/>
        <w:numPr>
          <w:ilvl w:val="0"/>
          <w:numId w:val="3"/>
        </w:numPr>
        <w:shd w:val="clear" w:color="auto" w:fill="F2F2F2"/>
        <w:spacing w:before="200" w:after="6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СТРАХОВАНИЕ</w:t>
      </w:r>
    </w:p>
    <w:p w:rsidR="00BC2E5F" w:rsidRDefault="00AF31B8">
      <w:pPr>
        <w:ind w:firstLine="567"/>
        <w:jc w:val="both"/>
      </w:pPr>
      <w:r>
        <w:t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от 23 ноября 2007 года.</w:t>
      </w:r>
    </w:p>
    <w:p w:rsidR="00BC2E5F" w:rsidRDefault="00AF31B8">
      <w:pPr>
        <w:ind w:firstLine="567"/>
        <w:jc w:val="both"/>
      </w:pPr>
      <w: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tbl>
      <w:tblPr>
        <w:tblStyle w:val="aff"/>
        <w:tblW w:w="985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27"/>
        <w:gridCol w:w="4927"/>
      </w:tblGrid>
      <w:tr w:rsidR="00BC2E5F">
        <w:tc>
          <w:tcPr>
            <w:tcW w:w="4927" w:type="dxa"/>
            <w:shd w:val="clear" w:color="auto" w:fill="auto"/>
          </w:tcPr>
          <w:p w:rsidR="00BC2E5F" w:rsidRDefault="00BC2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«СОГЛАСОВАНО»</w:t>
            </w:r>
          </w:p>
          <w:p w:rsidR="00BC2E5F" w:rsidRDefault="00BC2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BC2E5F" w:rsidRDefault="00BC2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 Желанова Е.А.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 Комитета ФКСР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по вольтижировке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«___» ____________ 2023 г.        </w:t>
            </w:r>
          </w:p>
        </w:tc>
        <w:tc>
          <w:tcPr>
            <w:tcW w:w="4927" w:type="dxa"/>
            <w:shd w:val="clear" w:color="auto" w:fill="auto"/>
          </w:tcPr>
          <w:p w:rsidR="00BC2E5F" w:rsidRDefault="00AF31B8">
            <w:pPr>
              <w:spacing w:after="120"/>
            </w:pPr>
            <w:r>
              <w:rPr>
                <w:b/>
                <w:color w:val="000000"/>
              </w:rPr>
              <w:t>«СОГЛАСОВАНО», ГСК</w:t>
            </w:r>
          </w:p>
          <w:p w:rsidR="00BC2E5F" w:rsidRDefault="00AF31B8">
            <w:r>
              <w:rPr>
                <w:noProof/>
              </w:rPr>
              <w:drawing>
                <wp:inline distT="0" distB="0" distL="0" distR="0">
                  <wp:extent cx="952500" cy="731520"/>
                  <wp:effectExtent l="0" t="0" r="0" b="0"/>
                  <wp:docPr id="3" name="image2.jpg" descr="Подпись Печинкин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Подпись Печинкина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7315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>М. А. Печинкина</w:t>
            </w:r>
          </w:p>
          <w:p w:rsidR="00BC2E5F" w:rsidRDefault="00AF31B8">
            <w:r>
              <w:t>Председатель</w:t>
            </w:r>
          </w:p>
          <w:p w:rsidR="00BC2E5F" w:rsidRDefault="00AF31B8">
            <w:r>
              <w:t>Всероссийской коллегии судей ФКСР</w:t>
            </w:r>
          </w:p>
          <w:p w:rsidR="00BC2E5F" w:rsidRDefault="00AF31B8">
            <w:bookmarkStart w:id="1" w:name="_gjdgxs" w:colFirst="0" w:colLast="0"/>
            <w:bookmarkEnd w:id="1"/>
            <w:r>
              <w:t>«14» марта 2023г.</w:t>
            </w:r>
          </w:p>
          <w:p w:rsidR="00BC2E5F" w:rsidRDefault="00BC2E5F"/>
          <w:p w:rsidR="00BC2E5F" w:rsidRDefault="00BC2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C2E5F">
        <w:tc>
          <w:tcPr>
            <w:tcW w:w="4927" w:type="dxa"/>
            <w:shd w:val="clear" w:color="auto" w:fill="auto"/>
          </w:tcPr>
          <w:p w:rsidR="00BC2E5F" w:rsidRDefault="00BC2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927" w:type="dxa"/>
            <w:shd w:val="clear" w:color="auto" w:fill="auto"/>
          </w:tcPr>
          <w:p w:rsidR="00BC2E5F" w:rsidRDefault="00BC2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C2E5F">
        <w:tc>
          <w:tcPr>
            <w:tcW w:w="4927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«СОГЛАСОВАНО»</w:t>
            </w:r>
          </w:p>
          <w:p w:rsidR="00BC2E5F" w:rsidRDefault="00BC2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BC2E5F" w:rsidRDefault="00BC2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 Жидкин В.Ф.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 Комитета ФКСР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по конкуру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«___» ____________ 2023 г.        </w:t>
            </w:r>
          </w:p>
        </w:tc>
        <w:tc>
          <w:tcPr>
            <w:tcW w:w="4927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«СОГЛАСОВАНО»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-28574</wp:posOffset>
                  </wp:positionH>
                  <wp:positionV relativeFrom="paragraph">
                    <wp:posOffset>72405</wp:posOffset>
                  </wp:positionV>
                  <wp:extent cx="1052820" cy="733425"/>
                  <wp:effectExtent l="0" t="0" r="0" b="0"/>
                  <wp:wrapSquare wrapText="bothSides" distT="0" distB="0" distL="0" distR="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820" cy="733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BC2E5F" w:rsidRDefault="00BC2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Балыкин А.Г.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Председатель</w:t>
            </w:r>
            <w:r>
              <w:t xml:space="preserve"> 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Комитета ФКСР</w:t>
            </w:r>
            <w:r>
              <w:t xml:space="preserve"> </w:t>
            </w:r>
            <w:r>
              <w:rPr>
                <w:color w:val="000000"/>
              </w:rPr>
              <w:t>по выездке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>«15» марта  2023г.</w:t>
            </w:r>
            <w:r>
              <w:rPr>
                <w:color w:val="000000"/>
              </w:rPr>
              <w:t xml:space="preserve">    </w:t>
            </w:r>
          </w:p>
        </w:tc>
      </w:tr>
      <w:tr w:rsidR="00BC2E5F">
        <w:tc>
          <w:tcPr>
            <w:tcW w:w="4927" w:type="dxa"/>
            <w:shd w:val="clear" w:color="auto" w:fill="auto"/>
          </w:tcPr>
          <w:p w:rsidR="00BC2E5F" w:rsidRDefault="00BC2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BC2E5F" w:rsidRDefault="00BC2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BC2E5F" w:rsidRDefault="00BC2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BC2E5F" w:rsidRDefault="00BC2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BC2E5F" w:rsidRDefault="00BC2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BC2E5F" w:rsidRDefault="00BC2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BC2E5F" w:rsidRDefault="00BC2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BC2E5F" w:rsidRDefault="00BC2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BC2E5F" w:rsidRDefault="00BC2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BC2E5F" w:rsidRDefault="00BC2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BC2E5F" w:rsidRDefault="00BC2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BC2E5F" w:rsidRDefault="00BC2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BC2E5F" w:rsidRDefault="00BC2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BC2E5F" w:rsidRDefault="00BC2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BC2E5F" w:rsidRDefault="00BC2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BC2E5F" w:rsidRDefault="00BC2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BC2E5F" w:rsidRDefault="00BC2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BC2E5F" w:rsidRDefault="00BC2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BC2E5F" w:rsidRDefault="00BC2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BC2E5F" w:rsidRDefault="00BC2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BC2E5F" w:rsidRDefault="00BC2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BC2E5F" w:rsidRDefault="00BC2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BC2E5F" w:rsidRDefault="00BC2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BC2E5F" w:rsidRDefault="00BC2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927" w:type="dxa"/>
            <w:shd w:val="clear" w:color="auto" w:fill="auto"/>
          </w:tcPr>
          <w:p w:rsidR="00BC2E5F" w:rsidRDefault="00BC2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:rsidR="00BC2E5F" w:rsidRDefault="00AF31B8">
      <w:pPr>
        <w:keepNext/>
        <w:keepLines/>
        <w:numPr>
          <w:ilvl w:val="0"/>
          <w:numId w:val="3"/>
        </w:numPr>
        <w:shd w:val="clear" w:color="auto" w:fill="F2F2F2"/>
        <w:spacing w:before="200" w:after="6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ПРИЛОЖЕНИЕ</w:t>
      </w:r>
    </w:p>
    <w:p w:rsidR="00BC2E5F" w:rsidRDefault="00AF31B8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ОБЯЗАТЕЛЬНАЯ ПРОГРАММА</w:t>
      </w:r>
    </w:p>
    <w:p w:rsidR="00BC2E5F" w:rsidRDefault="00BC2E5F">
      <w:pPr>
        <w:rPr>
          <w:b/>
        </w:rPr>
      </w:pPr>
    </w:p>
    <w:tbl>
      <w:tblPr>
        <w:tblStyle w:val="aff0"/>
        <w:tblW w:w="9571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3228"/>
        <w:gridCol w:w="3214"/>
        <w:gridCol w:w="3129"/>
      </w:tblGrid>
      <w:tr w:rsidR="00BC2E5F">
        <w:trPr>
          <w:trHeight w:val="4577"/>
        </w:trPr>
        <w:tc>
          <w:tcPr>
            <w:tcW w:w="3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ОП Тест 1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Заскок с подсаживанием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Базовый  сед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¼ Мельницы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Сед лицом внутрь круга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¼ Мельницы 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 Паучок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 ¼ Мельницы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 Сед лицом наружу круга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 ¼ Мельницы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 Скамейка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 Ласточка (голень по диагонали)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 Стойка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 Соскок внутрь</w:t>
            </w:r>
          </w:p>
        </w:tc>
        <w:tc>
          <w:tcPr>
            <w:tcW w:w="32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ОП Тест 2А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1. Заскок(не оценивается)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2. Базовый  сед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3. Скамейка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4. Ласточка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5. Стойка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6. Планка лицом вперед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7. ½ Мельницы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8. Планка лицом назад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9. Соскок с отталкиванием, внутрь (не оценивается)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  <w:tc>
          <w:tcPr>
            <w:tcW w:w="3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ОП Тест 3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1. Заскок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2. Базовый сед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3. Скамейка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4. Ласточка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5. Стойка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6. Мах из седа лицом вперед, ноги сомкнуты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7. ½ Мельницы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8. Мах из седа лицом назад, ноги не сомкнуты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9. Соскок с отталкиванием внутрь</w:t>
            </w:r>
          </w:p>
        </w:tc>
      </w:tr>
      <w:tr w:rsidR="00BC2E5F">
        <w:trPr>
          <w:trHeight w:val="3456"/>
        </w:trPr>
        <w:tc>
          <w:tcPr>
            <w:tcW w:w="3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ОП Тест 4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Заскок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Базовый сед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Ласточка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Стойка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 Мах из седа лицом вперед, ноги сомкнуты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 ½ Мельницы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7. Мах из седа лицом назад, ноги не сомкнуты, за которым следует соскок с отталкиванием внутрь</w:t>
            </w:r>
          </w:p>
        </w:tc>
        <w:tc>
          <w:tcPr>
            <w:tcW w:w="32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ОП Тест 5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Заскок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Базовый сед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Ласточка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Мельница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 Ножницы вперед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 Ножницы назад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 Стойка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 Фланк первая часть, соскок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отталкиванием внутрь.</w:t>
            </w:r>
          </w:p>
        </w:tc>
        <w:tc>
          <w:tcPr>
            <w:tcW w:w="3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BC2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</w:rPr>
            </w:pPr>
          </w:p>
        </w:tc>
      </w:tr>
    </w:tbl>
    <w:p w:rsidR="00BC2E5F" w:rsidRDefault="00BC2E5F">
      <w:pPr>
        <w:rPr>
          <w:b/>
        </w:rPr>
      </w:pPr>
    </w:p>
    <w:p w:rsidR="00BC2E5F" w:rsidRDefault="00AF31B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ПРОИЗВОЛЬНАЯ ПРОГРАММА. СОРЕВНОВАНИЯ ИНДИВИДУАЛОВ.</w:t>
      </w:r>
    </w:p>
    <w:p w:rsidR="00BC2E5F" w:rsidRDefault="00AF31B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ПП тест 9</w:t>
      </w:r>
    </w:p>
    <w:p w:rsidR="00BC2E5F" w:rsidRDefault="00AF31B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Время исполнения программы максимум 1 минута.</w:t>
      </w:r>
    </w:p>
    <w:p w:rsidR="00BC2E5F" w:rsidRDefault="00AF31B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Только 10 упражнений с самой высокой степенью сложности оцениваются следующим образом: </w:t>
      </w:r>
    </w:p>
    <w:p w:rsidR="00BC2E5F" w:rsidRDefault="00AF31B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Упражнения риска (R) 1,3 балла</w:t>
      </w:r>
    </w:p>
    <w:p w:rsidR="00BC2E5F" w:rsidRDefault="00AF31B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Сложные упражнения (D) 0,9 баллов </w:t>
      </w:r>
    </w:p>
    <w:p w:rsidR="00BC2E5F" w:rsidRDefault="00AF31B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Средние упражнения (M) 0,4 балла</w:t>
      </w:r>
    </w:p>
    <w:p w:rsidR="00BC2E5F" w:rsidRDefault="00AF31B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Легкие упражнения (E) 0,2 балла</w:t>
      </w:r>
    </w:p>
    <w:p w:rsidR="00BC2E5F" w:rsidRDefault="00BC2E5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BC2E5F" w:rsidRDefault="00AF31B8">
      <w:r>
        <w:rPr>
          <w:b/>
        </w:rPr>
        <w:t>ТЕХНИЧЕСКАЯ ПРОГРАММА. СОРЕВНОВАНИЯ ИНДИВИДУАЛОВ</w:t>
      </w:r>
      <w:r>
        <w:t>.</w:t>
      </w:r>
    </w:p>
    <w:p w:rsidR="00BC2E5F" w:rsidRDefault="00AF31B8">
      <w:pPr>
        <w:rPr>
          <w:b/>
        </w:rPr>
      </w:pPr>
      <w:r>
        <w:rPr>
          <w:b/>
        </w:rPr>
        <w:t>ТП тест 3</w:t>
      </w:r>
    </w:p>
    <w:p w:rsidR="00BC2E5F" w:rsidRDefault="00AF31B8">
      <w:r>
        <w:t>Время исполнения максимум 1 минута 10 секунд</w:t>
      </w:r>
    </w:p>
    <w:p w:rsidR="00BC2E5F" w:rsidRDefault="00AF31B8">
      <w:r>
        <w:t xml:space="preserve">5 технических упражнений: </w:t>
      </w:r>
    </w:p>
    <w:p w:rsidR="00BC2E5F" w:rsidRDefault="00AF31B8">
      <w:r>
        <w:t xml:space="preserve">- колечко, </w:t>
      </w:r>
    </w:p>
    <w:p w:rsidR="00BC2E5F" w:rsidRDefault="00AF31B8">
      <w:r>
        <w:t xml:space="preserve">- вертикальный шпагат лицом вперед, </w:t>
      </w:r>
    </w:p>
    <w:p w:rsidR="00BC2E5F" w:rsidRDefault="00AF31B8">
      <w:r>
        <w:t xml:space="preserve">- стойка лицом назад, </w:t>
      </w:r>
    </w:p>
    <w:p w:rsidR="00BC2E5F" w:rsidRDefault="00AF31B8">
      <w:r>
        <w:t xml:space="preserve">- тачка, </w:t>
      </w:r>
    </w:p>
    <w:p w:rsidR="00BC2E5F" w:rsidRDefault="00AF31B8">
      <w:r>
        <w:t xml:space="preserve">- кувырок назад на шею лошади </w:t>
      </w:r>
    </w:p>
    <w:p w:rsidR="00BC2E5F" w:rsidRDefault="00BC2E5F"/>
    <w:p w:rsidR="00BC2E5F" w:rsidRDefault="00BC2E5F"/>
    <w:p w:rsidR="00BC2E5F" w:rsidRDefault="00AF31B8">
      <w:r>
        <w:rPr>
          <w:b/>
        </w:rPr>
        <w:t>ПРОИЗВОЛЬНАЯ ПРОГРАММА. ПАРЫ</w:t>
      </w:r>
      <w:r>
        <w:t>.</w:t>
      </w:r>
    </w:p>
    <w:p w:rsidR="00BC2E5F" w:rsidRDefault="00AF31B8">
      <w:pPr>
        <w:rPr>
          <w:b/>
        </w:rPr>
      </w:pPr>
      <w:r>
        <w:rPr>
          <w:b/>
        </w:rPr>
        <w:t>ПП Тест 6</w:t>
      </w:r>
    </w:p>
    <w:p w:rsidR="00BC2E5F" w:rsidRDefault="00AF31B8">
      <w:r>
        <w:t>Время исполнения программы максимум 1 минута 30 секунд.</w:t>
      </w:r>
    </w:p>
    <w:p w:rsidR="00BC2E5F" w:rsidRDefault="00AF31B8">
      <w:r>
        <w:t xml:space="preserve">Только 10 упражнений с самой высокой степенью сложности оцениваются следующим образом: </w:t>
      </w:r>
    </w:p>
    <w:p w:rsidR="00BC2E5F" w:rsidRDefault="00AF31B8">
      <w:r>
        <w:t xml:space="preserve">Сложные упражнения (D) 1,0 баллов </w:t>
      </w:r>
    </w:p>
    <w:p w:rsidR="00BC2E5F" w:rsidRDefault="00AF31B8">
      <w:r>
        <w:t>Средние упражнения (M) 0,5 балла</w:t>
      </w:r>
    </w:p>
    <w:p w:rsidR="00BC2E5F" w:rsidRDefault="00AF31B8">
      <w:r>
        <w:t>Легкие упражнения (E) 0,2 балла</w:t>
      </w:r>
    </w:p>
    <w:p w:rsidR="00BC2E5F" w:rsidRDefault="00BC2E5F">
      <w:pPr>
        <w:rPr>
          <w:sz w:val="22"/>
          <w:szCs w:val="22"/>
        </w:rPr>
      </w:pPr>
    </w:p>
    <w:p w:rsidR="00BC2E5F" w:rsidRDefault="00AF31B8">
      <w:pPr>
        <w:rPr>
          <w:b/>
          <w:sz w:val="22"/>
          <w:szCs w:val="22"/>
        </w:rPr>
      </w:pPr>
      <w:r>
        <w:rPr>
          <w:b/>
          <w:sz w:val="22"/>
          <w:szCs w:val="22"/>
        </w:rPr>
        <w:t>ПП тест 7/7А*</w:t>
      </w:r>
    </w:p>
    <w:p w:rsidR="00BC2E5F" w:rsidRDefault="00AF31B8">
      <w:r>
        <w:t>2 мин / *1 мин 30 сек</w:t>
      </w:r>
    </w:p>
    <w:p w:rsidR="00BC2E5F" w:rsidRDefault="00BC2E5F"/>
    <w:p w:rsidR="00BC2E5F" w:rsidRDefault="00AF31B8">
      <w:r>
        <w:t>Сложность не учитывается.</w:t>
      </w:r>
    </w:p>
    <w:p w:rsidR="00BC2E5F" w:rsidRDefault="00AF31B8">
      <w:r>
        <w:t>0% оценки сложности и 100% оценки исполнения</w:t>
      </w:r>
    </w:p>
    <w:p w:rsidR="00BC2E5F" w:rsidRDefault="00BC2E5F">
      <w:pPr>
        <w:rPr>
          <w:b/>
        </w:rPr>
      </w:pPr>
    </w:p>
    <w:p w:rsidR="00BC2E5F" w:rsidRPr="00AF31B8" w:rsidRDefault="00AF31B8">
      <w:pPr>
        <w:rPr>
          <w:lang w:val="en-US"/>
        </w:rPr>
      </w:pPr>
      <w:r>
        <w:rPr>
          <w:b/>
        </w:rPr>
        <w:t>ПРОИЗВОЛЬНАЯ ПРОГРАММА. ГРУППЫ</w:t>
      </w:r>
      <w:r w:rsidRPr="00AF31B8">
        <w:rPr>
          <w:lang w:val="en-US"/>
        </w:rPr>
        <w:t>.</w:t>
      </w:r>
    </w:p>
    <w:p w:rsidR="00BC2E5F" w:rsidRPr="00AF31B8" w:rsidRDefault="00BC2E5F">
      <w:pPr>
        <w:rPr>
          <w:sz w:val="22"/>
          <w:szCs w:val="22"/>
          <w:lang w:val="en-US"/>
        </w:rPr>
      </w:pPr>
    </w:p>
    <w:p w:rsidR="00BC2E5F" w:rsidRPr="00AF31B8" w:rsidRDefault="00AF31B8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ПП</w:t>
      </w:r>
      <w:r w:rsidRPr="00AF31B8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</w:rPr>
        <w:t>тест</w:t>
      </w:r>
      <w:r w:rsidRPr="00AF31B8">
        <w:rPr>
          <w:b/>
          <w:sz w:val="22"/>
          <w:szCs w:val="22"/>
          <w:lang w:val="en-US"/>
        </w:rPr>
        <w:t xml:space="preserve"> 2</w:t>
      </w:r>
    </w:p>
    <w:p w:rsidR="00BC2E5F" w:rsidRPr="00AF31B8" w:rsidRDefault="00AF31B8">
      <w:pPr>
        <w:rPr>
          <w:sz w:val="22"/>
          <w:szCs w:val="22"/>
          <w:lang w:val="en-US"/>
        </w:rPr>
      </w:pPr>
      <w:r w:rsidRPr="00AF31B8">
        <w:rPr>
          <w:sz w:val="22"/>
          <w:szCs w:val="22"/>
          <w:lang w:val="en-US"/>
        </w:rPr>
        <w:t>FEI Squad Free Test 1</w:t>
      </w:r>
    </w:p>
    <w:p w:rsidR="00BC2E5F" w:rsidRDefault="00AF31B8">
      <w:pPr>
        <w:rPr>
          <w:sz w:val="22"/>
          <w:szCs w:val="22"/>
        </w:rPr>
      </w:pPr>
      <w:r>
        <w:rPr>
          <w:sz w:val="22"/>
          <w:szCs w:val="22"/>
        </w:rPr>
        <w:t>4 мин</w:t>
      </w:r>
    </w:p>
    <w:p w:rsidR="00BC2E5F" w:rsidRDefault="00AF31B8">
      <w:pPr>
        <w:rPr>
          <w:sz w:val="22"/>
          <w:szCs w:val="22"/>
        </w:rPr>
      </w:pPr>
      <w:r>
        <w:rPr>
          <w:sz w:val="22"/>
          <w:szCs w:val="22"/>
        </w:rPr>
        <w:t>20 упражнений</w:t>
      </w:r>
    </w:p>
    <w:p w:rsidR="00BC2E5F" w:rsidRDefault="00AF31B8">
      <w:pPr>
        <w:rPr>
          <w:sz w:val="22"/>
          <w:szCs w:val="22"/>
        </w:rPr>
      </w:pPr>
      <w:r>
        <w:rPr>
          <w:sz w:val="22"/>
          <w:szCs w:val="22"/>
        </w:rPr>
        <w:t>максимум 6 статических тройных упражнений</w:t>
      </w:r>
    </w:p>
    <w:p w:rsidR="00BC2E5F" w:rsidRDefault="00AF31B8">
      <w:pPr>
        <w:rPr>
          <w:sz w:val="22"/>
          <w:szCs w:val="22"/>
        </w:rPr>
      </w:pPr>
      <w:r>
        <w:t>Сложные упражнения (D)</w:t>
      </w:r>
      <w:r>
        <w:tab/>
        <w:t xml:space="preserve"> </w:t>
      </w:r>
      <w:r>
        <w:rPr>
          <w:sz w:val="22"/>
          <w:szCs w:val="22"/>
        </w:rPr>
        <w:t>0,5 балла</w:t>
      </w:r>
    </w:p>
    <w:p w:rsidR="00BC2E5F" w:rsidRDefault="00AF31B8">
      <w:pPr>
        <w:rPr>
          <w:sz w:val="22"/>
          <w:szCs w:val="22"/>
        </w:rPr>
      </w:pPr>
      <w:r>
        <w:rPr>
          <w:sz w:val="22"/>
          <w:szCs w:val="22"/>
        </w:rPr>
        <w:t xml:space="preserve">Средние упражнения   (M)  </w:t>
      </w:r>
      <w:r>
        <w:rPr>
          <w:sz w:val="22"/>
          <w:szCs w:val="22"/>
        </w:rPr>
        <w:tab/>
        <w:t>0,3 балла</w:t>
      </w:r>
    </w:p>
    <w:p w:rsidR="00BC2E5F" w:rsidRDefault="00AF31B8">
      <w:pPr>
        <w:rPr>
          <w:sz w:val="22"/>
          <w:szCs w:val="22"/>
        </w:rPr>
      </w:pPr>
      <w:r>
        <w:t>Легкие упражнения (Е)</w:t>
      </w:r>
      <w:r>
        <w:tab/>
      </w:r>
      <w:r>
        <w:rPr>
          <w:sz w:val="22"/>
          <w:szCs w:val="22"/>
        </w:rPr>
        <w:t>0,1 балла</w:t>
      </w:r>
    </w:p>
    <w:p w:rsidR="00BC2E5F" w:rsidRDefault="00AF31B8">
      <w:pPr>
        <w:rPr>
          <w:sz w:val="22"/>
          <w:szCs w:val="22"/>
        </w:rPr>
      </w:pPr>
      <w:r>
        <w:rPr>
          <w:sz w:val="22"/>
          <w:szCs w:val="22"/>
        </w:rPr>
        <w:t>30% оценки сложности и 70% оценки исполнения</w:t>
      </w:r>
    </w:p>
    <w:p w:rsidR="00BC2E5F" w:rsidRDefault="00BC2E5F">
      <w:pPr>
        <w:pStyle w:val="2"/>
        <w:spacing w:before="60" w:after="0"/>
        <w:ind w:firstLine="0"/>
        <w:jc w:val="left"/>
        <w:rPr>
          <w:i w:val="0"/>
          <w:sz w:val="26"/>
          <w:szCs w:val="26"/>
        </w:rPr>
      </w:pPr>
    </w:p>
    <w:sectPr w:rsidR="00BC2E5F">
      <w:headerReference w:type="default" r:id="rId23"/>
      <w:footerReference w:type="default" r:id="rId24"/>
      <w:footerReference w:type="first" r:id="rId25"/>
      <w:pgSz w:w="11906" w:h="16838"/>
      <w:pgMar w:top="851" w:right="851" w:bottom="851" w:left="85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4DC" w:rsidRDefault="00FA14DC">
      <w:r>
        <w:separator/>
      </w:r>
    </w:p>
  </w:endnote>
  <w:endnote w:type="continuationSeparator" w:id="0">
    <w:p w:rsidR="00FA14DC" w:rsidRDefault="00FA1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mo">
    <w:altName w:val="Times New Roman"/>
    <w:charset w:val="00"/>
    <w:family w:val="auto"/>
    <w:pitch w:val="default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1B8" w:rsidRDefault="00AF31B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86473A">
      <w:rPr>
        <w:noProof/>
        <w:color w:val="000000"/>
        <w:sz w:val="20"/>
        <w:szCs w:val="20"/>
      </w:rPr>
      <w:t>19</w:t>
    </w:r>
    <w:r>
      <w:rPr>
        <w:color w:val="000000"/>
        <w:sz w:val="20"/>
        <w:szCs w:val="20"/>
      </w:rPr>
      <w:fldChar w:fldCharType="end"/>
    </w:r>
  </w:p>
  <w:p w:rsidR="00AF31B8" w:rsidRDefault="00AF31B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1B8" w:rsidRDefault="00AF31B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86473A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AF31B8" w:rsidRDefault="00AF31B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4DC" w:rsidRDefault="00FA14DC">
      <w:r>
        <w:separator/>
      </w:r>
    </w:p>
  </w:footnote>
  <w:footnote w:type="continuationSeparator" w:id="0">
    <w:p w:rsidR="00FA14DC" w:rsidRDefault="00FA1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1B8" w:rsidRDefault="00AF31B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Calibri" w:eastAsia="Calibri" w:hAnsi="Calibri" w:cs="Calibri"/>
        <w:i/>
        <w:color w:val="000000"/>
        <w:sz w:val="20"/>
        <w:szCs w:val="20"/>
      </w:rPr>
    </w:pPr>
    <w:r>
      <w:rPr>
        <w:rFonts w:ascii="Calibri" w:eastAsia="Calibri" w:hAnsi="Calibri" w:cs="Calibri"/>
        <w:i/>
        <w:color w:val="000000"/>
        <w:sz w:val="20"/>
        <w:szCs w:val="20"/>
      </w:rPr>
      <w:t>Всероссийские</w:t>
    </w:r>
    <w:r>
      <w:rPr>
        <w:rFonts w:ascii="Vrinda" w:eastAsia="Vrinda" w:hAnsi="Vrinda" w:cs="Vrinda"/>
        <w:i/>
        <w:color w:val="000000"/>
        <w:sz w:val="20"/>
        <w:szCs w:val="20"/>
      </w:rPr>
      <w:t xml:space="preserve"> </w:t>
    </w:r>
    <w:r>
      <w:rPr>
        <w:rFonts w:ascii="Calibri" w:eastAsia="Calibri" w:hAnsi="Calibri" w:cs="Calibri"/>
        <w:i/>
        <w:color w:val="000000"/>
        <w:sz w:val="20"/>
        <w:szCs w:val="20"/>
      </w:rPr>
      <w:t>соревнования</w:t>
    </w:r>
    <w:r>
      <w:rPr>
        <w:rFonts w:ascii="Vrinda" w:eastAsia="Vrinda" w:hAnsi="Vrinda" w:cs="Vrinda"/>
        <w:i/>
        <w:color w:val="000000"/>
        <w:sz w:val="20"/>
        <w:szCs w:val="20"/>
      </w:rPr>
      <w:t xml:space="preserve"> </w:t>
    </w:r>
    <w:r>
      <w:rPr>
        <w:rFonts w:ascii="Calibri" w:eastAsia="Calibri" w:hAnsi="Calibri" w:cs="Calibri"/>
        <w:i/>
        <w:color w:val="000000"/>
        <w:sz w:val="20"/>
        <w:szCs w:val="20"/>
      </w:rPr>
      <w:t>на</w:t>
    </w:r>
    <w:r>
      <w:rPr>
        <w:rFonts w:ascii="Vrinda" w:eastAsia="Vrinda" w:hAnsi="Vrinda" w:cs="Vrinda"/>
        <w:i/>
        <w:color w:val="000000"/>
        <w:sz w:val="20"/>
        <w:szCs w:val="20"/>
      </w:rPr>
      <w:t xml:space="preserve"> </w:t>
    </w:r>
    <w:r>
      <w:rPr>
        <w:rFonts w:ascii="Calibri" w:eastAsia="Calibri" w:hAnsi="Calibri" w:cs="Calibri"/>
        <w:i/>
        <w:color w:val="000000"/>
        <w:sz w:val="20"/>
        <w:szCs w:val="20"/>
      </w:rPr>
      <w:t>призы</w:t>
    </w:r>
    <w:r>
      <w:rPr>
        <w:rFonts w:ascii="Vrinda" w:eastAsia="Vrinda" w:hAnsi="Vrinda" w:cs="Vrinda"/>
        <w:i/>
        <w:color w:val="000000"/>
        <w:sz w:val="20"/>
        <w:szCs w:val="20"/>
      </w:rPr>
      <w:t xml:space="preserve"> </w:t>
    </w:r>
    <w:r>
      <w:rPr>
        <w:rFonts w:ascii="Calibri" w:eastAsia="Calibri" w:hAnsi="Calibri" w:cs="Calibri"/>
        <w:i/>
        <w:color w:val="000000"/>
        <w:sz w:val="20"/>
        <w:szCs w:val="20"/>
      </w:rPr>
      <w:t>Федерации</w:t>
    </w:r>
    <w:r>
      <w:rPr>
        <w:rFonts w:ascii="Vrinda" w:eastAsia="Vrinda" w:hAnsi="Vrinda" w:cs="Vrinda"/>
        <w:i/>
        <w:color w:val="000000"/>
        <w:sz w:val="20"/>
        <w:szCs w:val="20"/>
      </w:rPr>
      <w:t xml:space="preserve"> </w:t>
    </w:r>
    <w:r>
      <w:rPr>
        <w:rFonts w:ascii="Calibri" w:eastAsia="Calibri" w:hAnsi="Calibri" w:cs="Calibri"/>
        <w:i/>
        <w:color w:val="000000"/>
        <w:sz w:val="20"/>
        <w:szCs w:val="20"/>
      </w:rPr>
      <w:t>конного</w:t>
    </w:r>
    <w:r>
      <w:rPr>
        <w:rFonts w:ascii="Vrinda" w:eastAsia="Vrinda" w:hAnsi="Vrinda" w:cs="Vrinda"/>
        <w:i/>
        <w:color w:val="000000"/>
        <w:sz w:val="20"/>
        <w:szCs w:val="20"/>
      </w:rPr>
      <w:t xml:space="preserve"> </w:t>
    </w:r>
    <w:r>
      <w:rPr>
        <w:rFonts w:ascii="Calibri" w:eastAsia="Calibri" w:hAnsi="Calibri" w:cs="Calibri"/>
        <w:i/>
        <w:color w:val="000000"/>
        <w:sz w:val="20"/>
        <w:szCs w:val="20"/>
      </w:rPr>
      <w:t>спорта</w:t>
    </w:r>
    <w:r>
      <w:rPr>
        <w:rFonts w:ascii="Vrinda" w:eastAsia="Vrinda" w:hAnsi="Vrinda" w:cs="Vrinda"/>
        <w:i/>
        <w:color w:val="000000"/>
        <w:sz w:val="20"/>
        <w:szCs w:val="20"/>
      </w:rPr>
      <w:t xml:space="preserve"> </w:t>
    </w:r>
    <w:r>
      <w:rPr>
        <w:rFonts w:ascii="Calibri" w:eastAsia="Calibri" w:hAnsi="Calibri" w:cs="Calibri"/>
        <w:i/>
        <w:color w:val="000000"/>
        <w:sz w:val="20"/>
        <w:szCs w:val="20"/>
      </w:rPr>
      <w:t>Ленинградской</w:t>
    </w:r>
    <w:r>
      <w:rPr>
        <w:rFonts w:ascii="Vrinda" w:eastAsia="Vrinda" w:hAnsi="Vrinda" w:cs="Vrinda"/>
        <w:i/>
        <w:color w:val="000000"/>
        <w:sz w:val="20"/>
        <w:szCs w:val="20"/>
      </w:rPr>
      <w:t xml:space="preserve"> </w:t>
    </w:r>
    <w:r>
      <w:rPr>
        <w:rFonts w:ascii="Calibri" w:eastAsia="Calibri" w:hAnsi="Calibri" w:cs="Calibri"/>
        <w:i/>
        <w:color w:val="000000"/>
        <w:sz w:val="20"/>
        <w:szCs w:val="20"/>
      </w:rPr>
      <w:t>области</w:t>
    </w:r>
    <w:r>
      <w:rPr>
        <w:rFonts w:ascii="Vrinda" w:eastAsia="Vrinda" w:hAnsi="Vrinda" w:cs="Vrinda"/>
        <w:i/>
        <w:color w:val="000000"/>
        <w:sz w:val="20"/>
        <w:szCs w:val="20"/>
      </w:rPr>
      <w:t xml:space="preserve"> </w:t>
    </w:r>
  </w:p>
  <w:p w:rsidR="00AF31B8" w:rsidRDefault="00AF31B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Vrinda" w:eastAsia="Vrinda" w:hAnsi="Vrinda" w:cs="Vrinda"/>
        <w:i/>
        <w:color w:val="000000"/>
        <w:sz w:val="20"/>
        <w:szCs w:val="20"/>
      </w:rPr>
    </w:pPr>
    <w:r>
      <w:rPr>
        <w:rFonts w:ascii="Vrinda" w:eastAsia="Vrinda" w:hAnsi="Vrinda" w:cs="Vrinda"/>
        <w:i/>
        <w:color w:val="000000"/>
        <w:sz w:val="20"/>
        <w:szCs w:val="20"/>
      </w:rPr>
      <w:t xml:space="preserve">06-17 </w:t>
    </w:r>
    <w:r>
      <w:rPr>
        <w:rFonts w:ascii="Calibri" w:eastAsia="Calibri" w:hAnsi="Calibri" w:cs="Calibri"/>
        <w:i/>
        <w:color w:val="000000"/>
        <w:sz w:val="20"/>
        <w:szCs w:val="20"/>
      </w:rPr>
      <w:t>апреля</w:t>
    </w:r>
    <w:r>
      <w:rPr>
        <w:rFonts w:ascii="Vrinda" w:eastAsia="Vrinda" w:hAnsi="Vrinda" w:cs="Vrinda"/>
        <w:i/>
        <w:color w:val="000000"/>
        <w:sz w:val="20"/>
        <w:szCs w:val="20"/>
      </w:rPr>
      <w:t xml:space="preserve"> 2023 </w:t>
    </w:r>
    <w:r>
      <w:rPr>
        <w:rFonts w:ascii="Calibri" w:eastAsia="Calibri" w:hAnsi="Calibri" w:cs="Calibri"/>
        <w:i/>
        <w:color w:val="000000"/>
        <w:sz w:val="20"/>
        <w:szCs w:val="20"/>
      </w:rPr>
      <w:t>года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A1B03"/>
    <w:multiLevelType w:val="multilevel"/>
    <w:tmpl w:val="01708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05CE1"/>
    <w:multiLevelType w:val="multilevel"/>
    <w:tmpl w:val="F7ECC73E"/>
    <w:lvl w:ilvl="0">
      <w:start w:val="1"/>
      <w:numFmt w:val="decimal"/>
      <w:lvlText w:val="%1."/>
      <w:lvlJc w:val="left"/>
      <w:pPr>
        <w:ind w:left="851" w:hanging="567"/>
      </w:pPr>
      <w:rPr>
        <w:b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7DA7819"/>
    <w:multiLevelType w:val="multilevel"/>
    <w:tmpl w:val="423C59D6"/>
    <w:lvl w:ilvl="0">
      <w:numFmt w:val="bullet"/>
      <w:lvlText w:val="−"/>
      <w:lvlJc w:val="left"/>
      <w:pPr>
        <w:ind w:left="1134" w:hanging="567"/>
      </w:pPr>
      <w:rPr>
        <w:rFonts w:ascii="Noto Sans Symbols" w:eastAsia="Noto Sans Symbols" w:hAnsi="Noto Sans Symbols" w:cs="Noto Sans Symbols"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0C51EE8"/>
    <w:multiLevelType w:val="multilevel"/>
    <w:tmpl w:val="CDCA666A"/>
    <w:lvl w:ilvl="0">
      <w:start w:val="1"/>
      <w:numFmt w:val="upperRoman"/>
      <w:lvlText w:val="%1."/>
      <w:lvlJc w:val="left"/>
      <w:pPr>
        <w:ind w:left="1701" w:hanging="851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5F"/>
    <w:rsid w:val="003A39A6"/>
    <w:rsid w:val="006628A2"/>
    <w:rsid w:val="0086473A"/>
    <w:rsid w:val="00AF31B8"/>
    <w:rsid w:val="00BC2E5F"/>
    <w:rsid w:val="00FA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hd w:val="clear" w:color="auto" w:fill="F2F2F2"/>
      <w:spacing w:before="200" w:after="60"/>
      <w:ind w:left="851" w:hanging="851"/>
      <w:jc w:val="both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40" w:after="60"/>
      <w:ind w:firstLine="709"/>
      <w:jc w:val="both"/>
      <w:outlineLvl w:val="1"/>
    </w:pPr>
    <w:rPr>
      <w:b/>
      <w:i/>
      <w:sz w:val="20"/>
      <w:szCs w:val="20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ind w:firstLine="709"/>
      <w:jc w:val="both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jc w:val="both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spacing w:line="480" w:lineRule="auto"/>
      <w:ind w:firstLine="567"/>
      <w:jc w:val="center"/>
    </w:pPr>
    <w:rPr>
      <w:color w:val="000000"/>
      <w:sz w:val="32"/>
      <w:szCs w:val="32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f1">
    <w:name w:val="Balloon Text"/>
    <w:basedOn w:val="a"/>
    <w:link w:val="aff2"/>
    <w:uiPriority w:val="99"/>
    <w:semiHidden/>
    <w:unhideWhenUsed/>
    <w:rsid w:val="0086473A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864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hd w:val="clear" w:color="auto" w:fill="F2F2F2"/>
      <w:spacing w:before="200" w:after="60"/>
      <w:ind w:left="851" w:hanging="851"/>
      <w:jc w:val="both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40" w:after="60"/>
      <w:ind w:firstLine="709"/>
      <w:jc w:val="both"/>
      <w:outlineLvl w:val="1"/>
    </w:pPr>
    <w:rPr>
      <w:b/>
      <w:i/>
      <w:sz w:val="20"/>
      <w:szCs w:val="20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ind w:firstLine="709"/>
      <w:jc w:val="both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jc w:val="both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spacing w:line="480" w:lineRule="auto"/>
      <w:ind w:firstLine="567"/>
      <w:jc w:val="center"/>
    </w:pPr>
    <w:rPr>
      <w:color w:val="000000"/>
      <w:sz w:val="32"/>
      <w:szCs w:val="32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f1">
    <w:name w:val="Balloon Text"/>
    <w:basedOn w:val="a"/>
    <w:link w:val="aff2"/>
    <w:uiPriority w:val="99"/>
    <w:semiHidden/>
    <w:unhideWhenUsed/>
    <w:rsid w:val="0086473A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864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fks.lo2@yandex.ru" TargetMode="External"/><Relationship Id="rId18" Type="http://schemas.openxmlformats.org/officeDocument/2006/relationships/hyperlink" Target="mailto:fks.lo.n@yandex.ru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2.jpg"/><Relationship Id="rId7" Type="http://schemas.openxmlformats.org/officeDocument/2006/relationships/endnotes" Target="endnotes.xml"/><Relationship Id="rId12" Type="http://schemas.openxmlformats.org/officeDocument/2006/relationships/hyperlink" Target="mailto:Lvrwork@list.ru" TargetMode="External"/><Relationship Id="rId17" Type="http://schemas.openxmlformats.org/officeDocument/2006/relationships/hyperlink" Target="tel:+79800000331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rusada.ru/education/online-training" TargetMode="External"/><Relationship Id="rId20" Type="http://schemas.openxmlformats.org/officeDocument/2006/relationships/hyperlink" Target="mailto:fks.lo.n@yandex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skohta@yandex.r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fksr.ru/about-federation/registration/" TargetMode="External"/><Relationship Id="rId23" Type="http://schemas.openxmlformats.org/officeDocument/2006/relationships/header" Target="header1.xml"/><Relationship Id="rId10" Type="http://schemas.openxmlformats.org/officeDocument/2006/relationships/hyperlink" Target="tel:+79800000331" TargetMode="External"/><Relationship Id="rId19" Type="http://schemas.openxmlformats.org/officeDocument/2006/relationships/hyperlink" Target="mailto:fks.lo.n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ks.lo.n@yandex.ru" TargetMode="External"/><Relationship Id="rId14" Type="http://schemas.openxmlformats.org/officeDocument/2006/relationships/hyperlink" Target="mailto:fks.lo2@yandex.ru" TargetMode="External"/><Relationship Id="rId22" Type="http://schemas.openxmlformats.org/officeDocument/2006/relationships/image" Target="media/image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5799</Words>
  <Characters>33059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2023-03-29T13:42:00Z</dcterms:created>
  <dcterms:modified xsi:type="dcterms:W3CDTF">2023-03-29T13:42:00Z</dcterms:modified>
</cp:coreProperties>
</file>